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7B49D" w14:textId="13B312ED" w:rsidR="005E0128" w:rsidRDefault="005E0128" w:rsidP="005E0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Зубков Д.Н.</w:t>
      </w:r>
    </w:p>
    <w:p w14:paraId="6F803236" w14:textId="3A9CF2B4" w:rsidR="00CD57D4" w:rsidRDefault="003A5AF3" w:rsidP="009367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записка</w:t>
      </w:r>
      <w:r w:rsidR="00CD57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A24485" w14:textId="64560008" w:rsidR="006B2E0F" w:rsidRPr="006B2E0F" w:rsidRDefault="005E0128" w:rsidP="006B2E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B2E0F" w:rsidRPr="006B2E0F">
        <w:rPr>
          <w:rFonts w:ascii="Times New Roman" w:hAnsi="Times New Roman" w:cs="Times New Roman"/>
          <w:b/>
          <w:sz w:val="28"/>
          <w:szCs w:val="28"/>
        </w:rPr>
        <w:t>О работе Главных судейских коллегий на всероссийских и международных спортивных мероприятиях по прыжкам на лыжах с трамплина и лыжному двоеборью в зимнем сезоне 2023/2024 гг.</w:t>
      </w:r>
    </w:p>
    <w:p w14:paraId="2CE7EF99" w14:textId="77777777" w:rsidR="00065A85" w:rsidRDefault="00A62D83" w:rsidP="006F5E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_Hlk106620598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141C">
        <w:rPr>
          <w:rFonts w:ascii="Times New Roman" w:hAnsi="Times New Roman" w:cs="Times New Roman"/>
          <w:sz w:val="28"/>
          <w:szCs w:val="28"/>
        </w:rPr>
        <w:t xml:space="preserve">   </w:t>
      </w:r>
      <w:r w:rsidR="000A76AE">
        <w:rPr>
          <w:rFonts w:ascii="Times New Roman" w:hAnsi="Times New Roman" w:cs="Times New Roman"/>
          <w:sz w:val="28"/>
          <w:szCs w:val="28"/>
        </w:rPr>
        <w:t xml:space="preserve">Особого внимания заслуживает судейство соревнований. Во всех местах проведения соревнований </w:t>
      </w:r>
      <w:r w:rsidR="005C6873">
        <w:rPr>
          <w:rFonts w:ascii="Times New Roman" w:hAnsi="Times New Roman" w:cs="Times New Roman"/>
          <w:sz w:val="28"/>
          <w:szCs w:val="28"/>
        </w:rPr>
        <w:t xml:space="preserve">еще острее по сравнению с предыдущими сезонами </w:t>
      </w:r>
      <w:r w:rsidR="000A76AE">
        <w:rPr>
          <w:rFonts w:ascii="Times New Roman" w:hAnsi="Times New Roman" w:cs="Times New Roman"/>
          <w:sz w:val="28"/>
          <w:szCs w:val="28"/>
        </w:rPr>
        <w:t xml:space="preserve">ощущается не хватка судейского персонала. </w:t>
      </w:r>
      <w:r w:rsidR="00CD57D4">
        <w:rPr>
          <w:rFonts w:ascii="Times New Roman" w:hAnsi="Times New Roman" w:cs="Times New Roman"/>
          <w:sz w:val="28"/>
          <w:szCs w:val="28"/>
        </w:rPr>
        <w:t>О</w:t>
      </w:r>
      <w:r w:rsidR="000A7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дни не могут часто отпрашиваться с основных работ, </w:t>
      </w:r>
      <w:r w:rsidR="00DE23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других</w:t>
      </w:r>
      <w:r w:rsidR="000A7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устраивает система оплаты, </w:t>
      </w:r>
      <w:r w:rsidR="004D7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иногородние судьи не</w:t>
      </w:r>
      <w:r w:rsidR="000A7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обеспечиваются питанием</w:t>
      </w:r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Так же на этапы Кубков России, Первенства и Чемпионаты в связи с тем, что министерство не командирует тренеров сборных команд, а наоборот настоятельно настаивает на том, что если они поедут, то должны брать либо отпуск за свой счет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за счет основного отпуска они ездили судьями за счет Федерации, либо на условиях Министерства</w:t>
      </w:r>
      <w:r w:rsidR="000A7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65A85" w:rsidRPr="00065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Главными судьями и ассистентами ТД (АТД) на всероссийских соревнованиях и этапах Кубка России назначались в основном местные специалисты, на Первенства России, Чемпионаты России и международные соревнования назначались судьи с наиболее высокими категориями, проводя таким образом еще и обучение других специалистов. В целом все Главные судьи и ТД, АТД с поставленными задачами справились, соревнования проходили организованно, четко, в соответствии с регламентом и правилами соревнований, решения жюри практически всегда принимались вовремя и своевременно доводились до команд.</w:t>
      </w:r>
    </w:p>
    <w:p w14:paraId="5848417F" w14:textId="52E63CE8" w:rsidR="000A76AE" w:rsidRDefault="00065A85" w:rsidP="006F5E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Коллегия судей Федерации (руководитель Калинин Ю.В.) при составлении списков судей, а </w:t>
      </w:r>
      <w:proofErr w:type="gramStart"/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же</w:t>
      </w:r>
      <w:proofErr w:type="gramEnd"/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сдаче отчетов за соревнования в части работы судей вообще не принимала участие!!! Не было проведено ни одного семинара судей, впервые за последние 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r w:rsidR="00FC6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 лет.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связи с этим прошу рассмотреть вопрос об изменении всего состава коллегии судей. В качестве благодарности за огромную проделанную ранее работу Калинина Ю.В. избрать «Почетным Председателем Коллегии». Председателем 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избрать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Эпел</w:t>
      </w:r>
      <w:r w:rsidR="006B2E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proofErr w:type="spellEnd"/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В.Ф.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заместителями: по работе с судьями по технике судью Международной категории, почетного судью Всероссийской категории Лисовского В.А.; по 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взаимодействию с ФИС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судью 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Международной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категории </w:t>
      </w:r>
      <w:r w:rsidR="00A64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Зырянова С.И.,</w:t>
      </w:r>
      <w:r w:rsidR="005F3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организации и проведению семинаров и обучению судью Международной категории Захарова Г.Г.</w:t>
      </w:r>
    </w:p>
    <w:p w14:paraId="499029BA" w14:textId="045E9780" w:rsidR="00BB011C" w:rsidRPr="006B2E0F" w:rsidRDefault="00A645C9" w:rsidP="006B2E0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Для более качественного проведения соревнований, с последующим анализом работы судейских коллегий предлагаю по образу и подобию ФИС </w:t>
      </w:r>
      <w:r w:rsidR="00AA0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избрать координатором соревнований по прыжкам на лыжах с трамплина </w:t>
      </w:r>
      <w:proofErr w:type="spellStart"/>
      <w:r w:rsidR="00AA0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Эпель</w:t>
      </w:r>
      <w:proofErr w:type="spellEnd"/>
      <w:r w:rsidR="00AA0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В.Ф., по лыжному двоеборью Вологжанина Л.Н.</w:t>
      </w:r>
      <w:bookmarkEnd w:id="1"/>
    </w:p>
    <w:sectPr w:rsidR="00BB011C" w:rsidRPr="006B2E0F" w:rsidSect="005E0128">
      <w:pgSz w:w="11906" w:h="16838"/>
      <w:pgMar w:top="567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2B32"/>
    <w:multiLevelType w:val="hybridMultilevel"/>
    <w:tmpl w:val="415A71BA"/>
    <w:lvl w:ilvl="0" w:tplc="D4A698F4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640FA2"/>
    <w:multiLevelType w:val="hybridMultilevel"/>
    <w:tmpl w:val="A224B764"/>
    <w:lvl w:ilvl="0" w:tplc="339AE7E4">
      <w:start w:val="2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3407F"/>
    <w:multiLevelType w:val="hybridMultilevel"/>
    <w:tmpl w:val="2130B530"/>
    <w:lvl w:ilvl="0" w:tplc="13A2A87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1D1D0A6D"/>
    <w:multiLevelType w:val="hybridMultilevel"/>
    <w:tmpl w:val="50ECDEEE"/>
    <w:lvl w:ilvl="0" w:tplc="E1B44E10">
      <w:start w:val="2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28586FFF"/>
    <w:multiLevelType w:val="hybridMultilevel"/>
    <w:tmpl w:val="6CE62C78"/>
    <w:lvl w:ilvl="0" w:tplc="9572E2F4">
      <w:start w:val="18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2C446D"/>
    <w:multiLevelType w:val="hybridMultilevel"/>
    <w:tmpl w:val="B248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11FD6"/>
    <w:multiLevelType w:val="hybridMultilevel"/>
    <w:tmpl w:val="6AB62690"/>
    <w:lvl w:ilvl="0" w:tplc="439AB75A">
      <w:start w:val="1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B419C9"/>
    <w:multiLevelType w:val="hybridMultilevel"/>
    <w:tmpl w:val="C130C55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0E51FED"/>
    <w:multiLevelType w:val="hybridMultilevel"/>
    <w:tmpl w:val="18C0C1E8"/>
    <w:lvl w:ilvl="0" w:tplc="1384F54C">
      <w:start w:val="22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60A0A12"/>
    <w:multiLevelType w:val="hybridMultilevel"/>
    <w:tmpl w:val="17B01DC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641127BC"/>
    <w:multiLevelType w:val="hybridMultilevel"/>
    <w:tmpl w:val="0914A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A01E0"/>
    <w:multiLevelType w:val="hybridMultilevel"/>
    <w:tmpl w:val="A224B764"/>
    <w:lvl w:ilvl="0" w:tplc="339AE7E4">
      <w:start w:val="2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1F3FFE"/>
    <w:multiLevelType w:val="hybridMultilevel"/>
    <w:tmpl w:val="006EEE5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01968"/>
    <w:multiLevelType w:val="hybridMultilevel"/>
    <w:tmpl w:val="9CEE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3"/>
  </w:num>
  <w:num w:numId="8">
    <w:abstractNumId w:val="6"/>
  </w:num>
  <w:num w:numId="9">
    <w:abstractNumId w:val="4"/>
  </w:num>
  <w:num w:numId="10">
    <w:abstractNumId w:val="0"/>
  </w:num>
  <w:num w:numId="11">
    <w:abstractNumId w:val="1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33"/>
    <w:rsid w:val="00001356"/>
    <w:rsid w:val="000122F0"/>
    <w:rsid w:val="0002108A"/>
    <w:rsid w:val="0002524D"/>
    <w:rsid w:val="00026634"/>
    <w:rsid w:val="000270F9"/>
    <w:rsid w:val="00034115"/>
    <w:rsid w:val="000353D5"/>
    <w:rsid w:val="00040CB0"/>
    <w:rsid w:val="00042DC3"/>
    <w:rsid w:val="00043674"/>
    <w:rsid w:val="00056201"/>
    <w:rsid w:val="0005682C"/>
    <w:rsid w:val="00065A85"/>
    <w:rsid w:val="00067D8C"/>
    <w:rsid w:val="000721FA"/>
    <w:rsid w:val="000722F9"/>
    <w:rsid w:val="00076DF4"/>
    <w:rsid w:val="00077297"/>
    <w:rsid w:val="00092C36"/>
    <w:rsid w:val="000A3BCA"/>
    <w:rsid w:val="000A612B"/>
    <w:rsid w:val="000A741F"/>
    <w:rsid w:val="000A76AE"/>
    <w:rsid w:val="000B0C50"/>
    <w:rsid w:val="000C21E6"/>
    <w:rsid w:val="000C7E59"/>
    <w:rsid w:val="000D2F85"/>
    <w:rsid w:val="000E32C3"/>
    <w:rsid w:val="000F1030"/>
    <w:rsid w:val="000F61EE"/>
    <w:rsid w:val="00104C90"/>
    <w:rsid w:val="00106706"/>
    <w:rsid w:val="00107F88"/>
    <w:rsid w:val="001242BE"/>
    <w:rsid w:val="001425EA"/>
    <w:rsid w:val="00142994"/>
    <w:rsid w:val="001453B8"/>
    <w:rsid w:val="0014601D"/>
    <w:rsid w:val="00150D51"/>
    <w:rsid w:val="0015483F"/>
    <w:rsid w:val="00166903"/>
    <w:rsid w:val="00166F0C"/>
    <w:rsid w:val="001672F3"/>
    <w:rsid w:val="0017514B"/>
    <w:rsid w:val="00184A8A"/>
    <w:rsid w:val="00184ABA"/>
    <w:rsid w:val="00190F92"/>
    <w:rsid w:val="00196C2D"/>
    <w:rsid w:val="001A0A88"/>
    <w:rsid w:val="001A39BE"/>
    <w:rsid w:val="001A564A"/>
    <w:rsid w:val="001A60C4"/>
    <w:rsid w:val="001B37D5"/>
    <w:rsid w:val="001B39C9"/>
    <w:rsid w:val="001B4A74"/>
    <w:rsid w:val="001B7FB7"/>
    <w:rsid w:val="001D0C0C"/>
    <w:rsid w:val="001D7CCD"/>
    <w:rsid w:val="00201762"/>
    <w:rsid w:val="00201C33"/>
    <w:rsid w:val="0020528D"/>
    <w:rsid w:val="00212509"/>
    <w:rsid w:val="00214061"/>
    <w:rsid w:val="00221ED8"/>
    <w:rsid w:val="002226B1"/>
    <w:rsid w:val="00225407"/>
    <w:rsid w:val="00227BBC"/>
    <w:rsid w:val="00242137"/>
    <w:rsid w:val="00245A9C"/>
    <w:rsid w:val="0024723D"/>
    <w:rsid w:val="00257E60"/>
    <w:rsid w:val="002615AC"/>
    <w:rsid w:val="00266DA2"/>
    <w:rsid w:val="00267C90"/>
    <w:rsid w:val="00284208"/>
    <w:rsid w:val="002846C1"/>
    <w:rsid w:val="00295267"/>
    <w:rsid w:val="002A7EBE"/>
    <w:rsid w:val="002B16C8"/>
    <w:rsid w:val="002B2884"/>
    <w:rsid w:val="002B4B34"/>
    <w:rsid w:val="002B69B7"/>
    <w:rsid w:val="002B6C31"/>
    <w:rsid w:val="002D4596"/>
    <w:rsid w:val="002D6DB1"/>
    <w:rsid w:val="002D7F04"/>
    <w:rsid w:val="002F0FC1"/>
    <w:rsid w:val="002F37ED"/>
    <w:rsid w:val="0031400C"/>
    <w:rsid w:val="0031690B"/>
    <w:rsid w:val="0032088E"/>
    <w:rsid w:val="00322F2E"/>
    <w:rsid w:val="00323DD2"/>
    <w:rsid w:val="00327143"/>
    <w:rsid w:val="003342F9"/>
    <w:rsid w:val="00340E4E"/>
    <w:rsid w:val="0034321A"/>
    <w:rsid w:val="00345EFB"/>
    <w:rsid w:val="00360465"/>
    <w:rsid w:val="003639A3"/>
    <w:rsid w:val="0036462E"/>
    <w:rsid w:val="003669E4"/>
    <w:rsid w:val="00367484"/>
    <w:rsid w:val="00374A00"/>
    <w:rsid w:val="00376833"/>
    <w:rsid w:val="00384998"/>
    <w:rsid w:val="00384E80"/>
    <w:rsid w:val="003851F8"/>
    <w:rsid w:val="00396C13"/>
    <w:rsid w:val="003A5AF3"/>
    <w:rsid w:val="003A5BCC"/>
    <w:rsid w:val="003C3E83"/>
    <w:rsid w:val="003C7C29"/>
    <w:rsid w:val="003D62A7"/>
    <w:rsid w:val="003D6E72"/>
    <w:rsid w:val="003E384F"/>
    <w:rsid w:val="00407C6B"/>
    <w:rsid w:val="00407FA4"/>
    <w:rsid w:val="00417FF4"/>
    <w:rsid w:val="00421A78"/>
    <w:rsid w:val="00434756"/>
    <w:rsid w:val="00450E6B"/>
    <w:rsid w:val="00461C29"/>
    <w:rsid w:val="00464ED8"/>
    <w:rsid w:val="00466229"/>
    <w:rsid w:val="0047327F"/>
    <w:rsid w:val="00474452"/>
    <w:rsid w:val="00476380"/>
    <w:rsid w:val="00486DDD"/>
    <w:rsid w:val="00487CD6"/>
    <w:rsid w:val="00497BD3"/>
    <w:rsid w:val="004A0308"/>
    <w:rsid w:val="004A26FD"/>
    <w:rsid w:val="004A31B3"/>
    <w:rsid w:val="004A468B"/>
    <w:rsid w:val="004A4DC5"/>
    <w:rsid w:val="004B3F86"/>
    <w:rsid w:val="004C1842"/>
    <w:rsid w:val="004D16DE"/>
    <w:rsid w:val="004D3229"/>
    <w:rsid w:val="004D765D"/>
    <w:rsid w:val="004D7A16"/>
    <w:rsid w:val="004E4D61"/>
    <w:rsid w:val="004F0FD0"/>
    <w:rsid w:val="004F3DF7"/>
    <w:rsid w:val="004F5D1A"/>
    <w:rsid w:val="004F651E"/>
    <w:rsid w:val="004F728B"/>
    <w:rsid w:val="00512AF9"/>
    <w:rsid w:val="005144F0"/>
    <w:rsid w:val="00517782"/>
    <w:rsid w:val="00520D88"/>
    <w:rsid w:val="00535E99"/>
    <w:rsid w:val="00541800"/>
    <w:rsid w:val="005442DF"/>
    <w:rsid w:val="0054708D"/>
    <w:rsid w:val="00552E33"/>
    <w:rsid w:val="005552DB"/>
    <w:rsid w:val="005643C4"/>
    <w:rsid w:val="005647AD"/>
    <w:rsid w:val="005726CD"/>
    <w:rsid w:val="005728A7"/>
    <w:rsid w:val="005733CF"/>
    <w:rsid w:val="005750A7"/>
    <w:rsid w:val="00576467"/>
    <w:rsid w:val="005818C9"/>
    <w:rsid w:val="00586463"/>
    <w:rsid w:val="005946FD"/>
    <w:rsid w:val="005975AD"/>
    <w:rsid w:val="005A0AD4"/>
    <w:rsid w:val="005A2530"/>
    <w:rsid w:val="005A2760"/>
    <w:rsid w:val="005B1D26"/>
    <w:rsid w:val="005B3BE5"/>
    <w:rsid w:val="005B5280"/>
    <w:rsid w:val="005B77C4"/>
    <w:rsid w:val="005B7CC2"/>
    <w:rsid w:val="005C0531"/>
    <w:rsid w:val="005C5D5F"/>
    <w:rsid w:val="005C659A"/>
    <w:rsid w:val="005C6873"/>
    <w:rsid w:val="005D2FA5"/>
    <w:rsid w:val="005E0128"/>
    <w:rsid w:val="005E08A5"/>
    <w:rsid w:val="005F3C29"/>
    <w:rsid w:val="005F673A"/>
    <w:rsid w:val="0061320B"/>
    <w:rsid w:val="0062239D"/>
    <w:rsid w:val="00632293"/>
    <w:rsid w:val="006349E4"/>
    <w:rsid w:val="00640AEE"/>
    <w:rsid w:val="00646CE7"/>
    <w:rsid w:val="00647C16"/>
    <w:rsid w:val="0065235E"/>
    <w:rsid w:val="00653E46"/>
    <w:rsid w:val="00655250"/>
    <w:rsid w:val="00655317"/>
    <w:rsid w:val="00657E23"/>
    <w:rsid w:val="006605A8"/>
    <w:rsid w:val="00662798"/>
    <w:rsid w:val="00674329"/>
    <w:rsid w:val="006750C6"/>
    <w:rsid w:val="00680006"/>
    <w:rsid w:val="00694FEB"/>
    <w:rsid w:val="006B1666"/>
    <w:rsid w:val="006B2E0F"/>
    <w:rsid w:val="006D29E9"/>
    <w:rsid w:val="006E2586"/>
    <w:rsid w:val="006E5C72"/>
    <w:rsid w:val="006F5E29"/>
    <w:rsid w:val="0070129E"/>
    <w:rsid w:val="00702289"/>
    <w:rsid w:val="0070454C"/>
    <w:rsid w:val="00704DFA"/>
    <w:rsid w:val="00713535"/>
    <w:rsid w:val="00714F0F"/>
    <w:rsid w:val="007208A3"/>
    <w:rsid w:val="007217C3"/>
    <w:rsid w:val="007238DA"/>
    <w:rsid w:val="00726C51"/>
    <w:rsid w:val="00740C97"/>
    <w:rsid w:val="00740E3A"/>
    <w:rsid w:val="0074307A"/>
    <w:rsid w:val="00746733"/>
    <w:rsid w:val="00753A71"/>
    <w:rsid w:val="00753BAC"/>
    <w:rsid w:val="00753C8E"/>
    <w:rsid w:val="00756FD2"/>
    <w:rsid w:val="0076009E"/>
    <w:rsid w:val="00766CB0"/>
    <w:rsid w:val="00774D6E"/>
    <w:rsid w:val="0078116B"/>
    <w:rsid w:val="00783A0F"/>
    <w:rsid w:val="007920E2"/>
    <w:rsid w:val="0079413E"/>
    <w:rsid w:val="007A25D5"/>
    <w:rsid w:val="007A292C"/>
    <w:rsid w:val="007A3EB7"/>
    <w:rsid w:val="007A4D56"/>
    <w:rsid w:val="007A7230"/>
    <w:rsid w:val="007B1C21"/>
    <w:rsid w:val="007D1312"/>
    <w:rsid w:val="007D2E1E"/>
    <w:rsid w:val="007D38EF"/>
    <w:rsid w:val="007D3A2E"/>
    <w:rsid w:val="007E4870"/>
    <w:rsid w:val="007E5CF3"/>
    <w:rsid w:val="007F20F0"/>
    <w:rsid w:val="007F313F"/>
    <w:rsid w:val="00800700"/>
    <w:rsid w:val="008117B0"/>
    <w:rsid w:val="00812C5A"/>
    <w:rsid w:val="00813E54"/>
    <w:rsid w:val="008171D0"/>
    <w:rsid w:val="00822390"/>
    <w:rsid w:val="00823FBF"/>
    <w:rsid w:val="008319B4"/>
    <w:rsid w:val="00844394"/>
    <w:rsid w:val="0084612D"/>
    <w:rsid w:val="00847E0F"/>
    <w:rsid w:val="00860441"/>
    <w:rsid w:val="00860EF3"/>
    <w:rsid w:val="00861311"/>
    <w:rsid w:val="008621E8"/>
    <w:rsid w:val="00863FF3"/>
    <w:rsid w:val="00866D04"/>
    <w:rsid w:val="0087116F"/>
    <w:rsid w:val="008721D8"/>
    <w:rsid w:val="00873378"/>
    <w:rsid w:val="00877DA4"/>
    <w:rsid w:val="00886E98"/>
    <w:rsid w:val="008930C8"/>
    <w:rsid w:val="00894485"/>
    <w:rsid w:val="00894671"/>
    <w:rsid w:val="00895683"/>
    <w:rsid w:val="008A5657"/>
    <w:rsid w:val="008A68D7"/>
    <w:rsid w:val="008A6D1F"/>
    <w:rsid w:val="008C1C9A"/>
    <w:rsid w:val="008C3605"/>
    <w:rsid w:val="008C5C2D"/>
    <w:rsid w:val="008D5458"/>
    <w:rsid w:val="008D62EF"/>
    <w:rsid w:val="008D7579"/>
    <w:rsid w:val="008E3370"/>
    <w:rsid w:val="008E6D8B"/>
    <w:rsid w:val="008F03FF"/>
    <w:rsid w:val="009023BB"/>
    <w:rsid w:val="0090496E"/>
    <w:rsid w:val="00913550"/>
    <w:rsid w:val="00917216"/>
    <w:rsid w:val="0092351A"/>
    <w:rsid w:val="009272D1"/>
    <w:rsid w:val="0093531C"/>
    <w:rsid w:val="009367E2"/>
    <w:rsid w:val="00940483"/>
    <w:rsid w:val="00941BD6"/>
    <w:rsid w:val="00942714"/>
    <w:rsid w:val="00945B0A"/>
    <w:rsid w:val="00951458"/>
    <w:rsid w:val="009620BE"/>
    <w:rsid w:val="00962757"/>
    <w:rsid w:val="0096286F"/>
    <w:rsid w:val="009632C4"/>
    <w:rsid w:val="00970B90"/>
    <w:rsid w:val="009759F3"/>
    <w:rsid w:val="009766C0"/>
    <w:rsid w:val="00977D34"/>
    <w:rsid w:val="00980DC2"/>
    <w:rsid w:val="00983F18"/>
    <w:rsid w:val="0098526C"/>
    <w:rsid w:val="009914A5"/>
    <w:rsid w:val="00991C4E"/>
    <w:rsid w:val="009B04B0"/>
    <w:rsid w:val="009C12AB"/>
    <w:rsid w:val="009C2B2C"/>
    <w:rsid w:val="009C303C"/>
    <w:rsid w:val="009D30BB"/>
    <w:rsid w:val="009D57AA"/>
    <w:rsid w:val="009D5FBC"/>
    <w:rsid w:val="009E0085"/>
    <w:rsid w:val="009F1C52"/>
    <w:rsid w:val="009F59FF"/>
    <w:rsid w:val="009F71E2"/>
    <w:rsid w:val="00A0078F"/>
    <w:rsid w:val="00A02DAA"/>
    <w:rsid w:val="00A04533"/>
    <w:rsid w:val="00A1427E"/>
    <w:rsid w:val="00A21248"/>
    <w:rsid w:val="00A215D0"/>
    <w:rsid w:val="00A30AA8"/>
    <w:rsid w:val="00A348D2"/>
    <w:rsid w:val="00A37B80"/>
    <w:rsid w:val="00A43DFD"/>
    <w:rsid w:val="00A516A1"/>
    <w:rsid w:val="00A52D07"/>
    <w:rsid w:val="00A53A49"/>
    <w:rsid w:val="00A609D9"/>
    <w:rsid w:val="00A60AAE"/>
    <w:rsid w:val="00A60E8D"/>
    <w:rsid w:val="00A62D83"/>
    <w:rsid w:val="00A631DA"/>
    <w:rsid w:val="00A645C9"/>
    <w:rsid w:val="00A66CF7"/>
    <w:rsid w:val="00A71B16"/>
    <w:rsid w:val="00A93D40"/>
    <w:rsid w:val="00A96122"/>
    <w:rsid w:val="00AA0490"/>
    <w:rsid w:val="00AA1867"/>
    <w:rsid w:val="00AB61EF"/>
    <w:rsid w:val="00AC5DCD"/>
    <w:rsid w:val="00AD1AF7"/>
    <w:rsid w:val="00AE1A3C"/>
    <w:rsid w:val="00AE2B7A"/>
    <w:rsid w:val="00AE3338"/>
    <w:rsid w:val="00AE43F7"/>
    <w:rsid w:val="00AE520A"/>
    <w:rsid w:val="00AE5364"/>
    <w:rsid w:val="00AE62C9"/>
    <w:rsid w:val="00AF2E05"/>
    <w:rsid w:val="00AF38B4"/>
    <w:rsid w:val="00B02E57"/>
    <w:rsid w:val="00B05312"/>
    <w:rsid w:val="00B07851"/>
    <w:rsid w:val="00B07C7D"/>
    <w:rsid w:val="00B1123A"/>
    <w:rsid w:val="00B1296A"/>
    <w:rsid w:val="00B23049"/>
    <w:rsid w:val="00B272BE"/>
    <w:rsid w:val="00B439A6"/>
    <w:rsid w:val="00B4713C"/>
    <w:rsid w:val="00B6384B"/>
    <w:rsid w:val="00B63877"/>
    <w:rsid w:val="00B64282"/>
    <w:rsid w:val="00B82287"/>
    <w:rsid w:val="00B91AE0"/>
    <w:rsid w:val="00B92115"/>
    <w:rsid w:val="00BA21E4"/>
    <w:rsid w:val="00BA43E5"/>
    <w:rsid w:val="00BA79A3"/>
    <w:rsid w:val="00BB011C"/>
    <w:rsid w:val="00BB1B11"/>
    <w:rsid w:val="00BB1CA6"/>
    <w:rsid w:val="00BD485F"/>
    <w:rsid w:val="00BF3AD2"/>
    <w:rsid w:val="00BF6B6C"/>
    <w:rsid w:val="00C00A13"/>
    <w:rsid w:val="00C14816"/>
    <w:rsid w:val="00C17CBC"/>
    <w:rsid w:val="00C17D4A"/>
    <w:rsid w:val="00C17DB4"/>
    <w:rsid w:val="00C203C7"/>
    <w:rsid w:val="00C205DC"/>
    <w:rsid w:val="00C32A5E"/>
    <w:rsid w:val="00C377D6"/>
    <w:rsid w:val="00C44C12"/>
    <w:rsid w:val="00C46B87"/>
    <w:rsid w:val="00C500D5"/>
    <w:rsid w:val="00C520D0"/>
    <w:rsid w:val="00C5212D"/>
    <w:rsid w:val="00C530C7"/>
    <w:rsid w:val="00C54714"/>
    <w:rsid w:val="00C617AD"/>
    <w:rsid w:val="00C64A32"/>
    <w:rsid w:val="00C65F87"/>
    <w:rsid w:val="00C67A6F"/>
    <w:rsid w:val="00C67B7D"/>
    <w:rsid w:val="00C7488B"/>
    <w:rsid w:val="00C81C50"/>
    <w:rsid w:val="00C8265D"/>
    <w:rsid w:val="00C85493"/>
    <w:rsid w:val="00C91209"/>
    <w:rsid w:val="00C938CC"/>
    <w:rsid w:val="00CA0B95"/>
    <w:rsid w:val="00CA0DFD"/>
    <w:rsid w:val="00CA24EA"/>
    <w:rsid w:val="00CA32F0"/>
    <w:rsid w:val="00CA6D01"/>
    <w:rsid w:val="00CA7E49"/>
    <w:rsid w:val="00CB2776"/>
    <w:rsid w:val="00CC7342"/>
    <w:rsid w:val="00CD323F"/>
    <w:rsid w:val="00CD57D4"/>
    <w:rsid w:val="00CE4AF1"/>
    <w:rsid w:val="00CE64CC"/>
    <w:rsid w:val="00CF3E03"/>
    <w:rsid w:val="00D00B4D"/>
    <w:rsid w:val="00D073DF"/>
    <w:rsid w:val="00D07CC4"/>
    <w:rsid w:val="00D10722"/>
    <w:rsid w:val="00D162B7"/>
    <w:rsid w:val="00D2141C"/>
    <w:rsid w:val="00D34F29"/>
    <w:rsid w:val="00D41D4E"/>
    <w:rsid w:val="00D43D10"/>
    <w:rsid w:val="00D43E96"/>
    <w:rsid w:val="00D52FA4"/>
    <w:rsid w:val="00D63F41"/>
    <w:rsid w:val="00D71ADE"/>
    <w:rsid w:val="00D771DE"/>
    <w:rsid w:val="00D81908"/>
    <w:rsid w:val="00D81C81"/>
    <w:rsid w:val="00DA4101"/>
    <w:rsid w:val="00DB20D9"/>
    <w:rsid w:val="00DC706F"/>
    <w:rsid w:val="00DD3C22"/>
    <w:rsid w:val="00DD4731"/>
    <w:rsid w:val="00DE0C2C"/>
    <w:rsid w:val="00DE11C1"/>
    <w:rsid w:val="00DE230E"/>
    <w:rsid w:val="00DE3516"/>
    <w:rsid w:val="00DE5761"/>
    <w:rsid w:val="00DF3BDC"/>
    <w:rsid w:val="00E053DA"/>
    <w:rsid w:val="00E05440"/>
    <w:rsid w:val="00E131D6"/>
    <w:rsid w:val="00E2307E"/>
    <w:rsid w:val="00E2382F"/>
    <w:rsid w:val="00E36053"/>
    <w:rsid w:val="00E36878"/>
    <w:rsid w:val="00E422CF"/>
    <w:rsid w:val="00E425EC"/>
    <w:rsid w:val="00E44774"/>
    <w:rsid w:val="00E51B38"/>
    <w:rsid w:val="00E554BA"/>
    <w:rsid w:val="00E55BF3"/>
    <w:rsid w:val="00E57468"/>
    <w:rsid w:val="00E57F58"/>
    <w:rsid w:val="00E64A24"/>
    <w:rsid w:val="00E71E64"/>
    <w:rsid w:val="00E73A88"/>
    <w:rsid w:val="00E754DD"/>
    <w:rsid w:val="00E7588C"/>
    <w:rsid w:val="00E77F09"/>
    <w:rsid w:val="00E85154"/>
    <w:rsid w:val="00E87A11"/>
    <w:rsid w:val="00E95C1E"/>
    <w:rsid w:val="00EB1F62"/>
    <w:rsid w:val="00EB383F"/>
    <w:rsid w:val="00EB4A6C"/>
    <w:rsid w:val="00EB4B05"/>
    <w:rsid w:val="00EB5876"/>
    <w:rsid w:val="00EC00B3"/>
    <w:rsid w:val="00ED116A"/>
    <w:rsid w:val="00ED2B64"/>
    <w:rsid w:val="00ED7636"/>
    <w:rsid w:val="00EE4545"/>
    <w:rsid w:val="00EF4FE1"/>
    <w:rsid w:val="00EF582A"/>
    <w:rsid w:val="00F01B9D"/>
    <w:rsid w:val="00F07B99"/>
    <w:rsid w:val="00F12298"/>
    <w:rsid w:val="00F13D8B"/>
    <w:rsid w:val="00F17A9C"/>
    <w:rsid w:val="00F240D4"/>
    <w:rsid w:val="00F25C29"/>
    <w:rsid w:val="00F260B7"/>
    <w:rsid w:val="00F2676B"/>
    <w:rsid w:val="00F27109"/>
    <w:rsid w:val="00F32CD2"/>
    <w:rsid w:val="00F40AA1"/>
    <w:rsid w:val="00F42D17"/>
    <w:rsid w:val="00F4675B"/>
    <w:rsid w:val="00F5030C"/>
    <w:rsid w:val="00F538FC"/>
    <w:rsid w:val="00F571EF"/>
    <w:rsid w:val="00F61419"/>
    <w:rsid w:val="00F6253F"/>
    <w:rsid w:val="00F70ADD"/>
    <w:rsid w:val="00F82A3F"/>
    <w:rsid w:val="00F8348E"/>
    <w:rsid w:val="00F84819"/>
    <w:rsid w:val="00F85131"/>
    <w:rsid w:val="00F85659"/>
    <w:rsid w:val="00F90C4F"/>
    <w:rsid w:val="00F93F84"/>
    <w:rsid w:val="00FA0CE0"/>
    <w:rsid w:val="00FA11C3"/>
    <w:rsid w:val="00FA2FD3"/>
    <w:rsid w:val="00FA4BF0"/>
    <w:rsid w:val="00FA598A"/>
    <w:rsid w:val="00FB031E"/>
    <w:rsid w:val="00FB645E"/>
    <w:rsid w:val="00FC0013"/>
    <w:rsid w:val="00FC1337"/>
    <w:rsid w:val="00FC514C"/>
    <w:rsid w:val="00FC57D3"/>
    <w:rsid w:val="00FC6C36"/>
    <w:rsid w:val="00FD0441"/>
    <w:rsid w:val="00FD12F1"/>
    <w:rsid w:val="00FD41E8"/>
    <w:rsid w:val="00FD614F"/>
    <w:rsid w:val="00FE2158"/>
    <w:rsid w:val="00FE515B"/>
    <w:rsid w:val="00FE6769"/>
    <w:rsid w:val="00FF2B1F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0CB4"/>
  <w15:docId w15:val="{0DFBAFF1-8778-4D22-AA33-E858F77D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3D5"/>
  </w:style>
  <w:style w:type="paragraph" w:styleId="1">
    <w:name w:val="heading 1"/>
    <w:basedOn w:val="a"/>
    <w:next w:val="a"/>
    <w:link w:val="10"/>
    <w:uiPriority w:val="9"/>
    <w:qFormat/>
    <w:rsid w:val="00034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4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341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341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341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41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4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41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41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41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41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03411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41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E4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41D4E"/>
  </w:style>
  <w:style w:type="character" w:customStyle="1" w:styleId="wmi-callto">
    <w:name w:val="wmi-callto"/>
    <w:basedOn w:val="a0"/>
    <w:rsid w:val="00D41D4E"/>
  </w:style>
  <w:style w:type="table" w:styleId="a7">
    <w:name w:val="Table Grid"/>
    <w:basedOn w:val="a1"/>
    <w:uiPriority w:val="59"/>
    <w:rsid w:val="00BB0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E5ED-3A66-4C45-A126-89C8B74E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Прыжки с трамплина</dc:creator>
  <cp:lastModifiedBy>Линар Мустафин</cp:lastModifiedBy>
  <cp:revision>2</cp:revision>
  <cp:lastPrinted>2015-05-12T08:19:00Z</cp:lastPrinted>
  <dcterms:created xsi:type="dcterms:W3CDTF">2024-04-17T11:04:00Z</dcterms:created>
  <dcterms:modified xsi:type="dcterms:W3CDTF">2024-04-17T11:04:00Z</dcterms:modified>
</cp:coreProperties>
</file>