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2E237" w14:textId="33716523" w:rsidR="00C12C7E" w:rsidRPr="00CE291D" w:rsidRDefault="00C276F4" w:rsidP="000013E4">
      <w:pPr>
        <w:jc w:val="center"/>
        <w:rPr>
          <w:b/>
          <w:bCs/>
        </w:rPr>
      </w:pPr>
      <w:r w:rsidRPr="00CE291D">
        <w:rPr>
          <w:b/>
          <w:bCs/>
        </w:rPr>
        <w:t>Прыжки на лыжах с трамплина, мужчины</w:t>
      </w:r>
      <w:r w:rsidR="000013E4">
        <w:rPr>
          <w:b/>
          <w:bCs/>
        </w:rPr>
        <w:t>:</w:t>
      </w:r>
      <w:r w:rsidRPr="00CE291D">
        <w:rPr>
          <w:b/>
          <w:bCs/>
        </w:rPr>
        <w:t xml:space="preserve"> </w:t>
      </w:r>
      <w:r w:rsidR="000013E4">
        <w:rPr>
          <w:b/>
          <w:bCs/>
        </w:rPr>
        <w:t xml:space="preserve">ход подготовки в </w:t>
      </w:r>
      <w:r w:rsidR="008B44C9">
        <w:rPr>
          <w:b/>
          <w:bCs/>
        </w:rPr>
        <w:t xml:space="preserve">мае — </w:t>
      </w:r>
      <w:r w:rsidR="00FB2E16">
        <w:rPr>
          <w:b/>
          <w:bCs/>
        </w:rPr>
        <w:t>сентябр</w:t>
      </w:r>
      <w:r w:rsidR="008B44C9">
        <w:rPr>
          <w:b/>
          <w:bCs/>
        </w:rPr>
        <w:t>е</w:t>
      </w:r>
      <w:r w:rsidR="00E70759" w:rsidRPr="00CE291D">
        <w:rPr>
          <w:b/>
          <w:bCs/>
        </w:rPr>
        <w:t xml:space="preserve"> сезон</w:t>
      </w:r>
      <w:r w:rsidR="000013E4">
        <w:rPr>
          <w:b/>
          <w:bCs/>
        </w:rPr>
        <w:t>а</w:t>
      </w:r>
      <w:r w:rsidR="00E70759" w:rsidRPr="00CE291D">
        <w:rPr>
          <w:b/>
          <w:bCs/>
        </w:rPr>
        <w:t xml:space="preserve"> </w:t>
      </w:r>
      <w:r w:rsidR="00CE291D" w:rsidRPr="00CE291D">
        <w:rPr>
          <w:b/>
          <w:bCs/>
        </w:rPr>
        <w:t>202</w:t>
      </w:r>
      <w:r w:rsidR="00D658D1">
        <w:rPr>
          <w:b/>
          <w:bCs/>
        </w:rPr>
        <w:t>4</w:t>
      </w:r>
      <w:r w:rsidR="00CE291D" w:rsidRPr="00CE291D">
        <w:rPr>
          <w:b/>
          <w:bCs/>
        </w:rPr>
        <w:t>–202</w:t>
      </w:r>
      <w:r w:rsidR="00D658D1">
        <w:rPr>
          <w:b/>
          <w:bCs/>
        </w:rPr>
        <w:t>5</w:t>
      </w:r>
      <w:r w:rsidR="000013E4">
        <w:rPr>
          <w:b/>
          <w:bCs/>
        </w:rPr>
        <w:t xml:space="preserve"> </w:t>
      </w:r>
      <w:proofErr w:type="spellStart"/>
      <w:r w:rsidR="000013E4">
        <w:rPr>
          <w:b/>
          <w:bCs/>
        </w:rPr>
        <w:t>г.г</w:t>
      </w:r>
      <w:proofErr w:type="spellEnd"/>
      <w:r w:rsidR="000013E4">
        <w:rPr>
          <w:b/>
          <w:bCs/>
        </w:rPr>
        <w:t>.</w:t>
      </w:r>
      <w:r w:rsidR="00FB2E16">
        <w:rPr>
          <w:b/>
          <w:bCs/>
        </w:rPr>
        <w:t xml:space="preserve"> (по состоянию на </w:t>
      </w:r>
      <w:r w:rsidR="009564A0">
        <w:rPr>
          <w:b/>
          <w:bCs/>
        </w:rPr>
        <w:t>16</w:t>
      </w:r>
      <w:r w:rsidR="00FB2E16">
        <w:rPr>
          <w:b/>
          <w:bCs/>
        </w:rPr>
        <w:t xml:space="preserve"> </w:t>
      </w:r>
      <w:r w:rsidR="009564A0">
        <w:rPr>
          <w:b/>
          <w:bCs/>
        </w:rPr>
        <w:t>дека</w:t>
      </w:r>
      <w:r w:rsidR="00FB2E16">
        <w:rPr>
          <w:b/>
          <w:bCs/>
        </w:rPr>
        <w:t>бря 2024 г.)</w:t>
      </w:r>
    </w:p>
    <w:p w14:paraId="0CE021A6" w14:textId="0D77A53D" w:rsidR="00C276F4" w:rsidRDefault="00C276F4"/>
    <w:p w14:paraId="420AD706" w14:textId="5B0F54F4" w:rsidR="00C276F4" w:rsidRDefault="000013E4" w:rsidP="008C1294">
      <w:pPr>
        <w:pStyle w:val="a"/>
      </w:pPr>
      <w:r>
        <w:t>Выполнение плана</w:t>
      </w:r>
      <w:r w:rsidR="00C276F4">
        <w:t xml:space="preserve"> </w:t>
      </w:r>
      <w:r>
        <w:t>подготовки</w:t>
      </w:r>
    </w:p>
    <w:p w14:paraId="3C1DA29A" w14:textId="4124F204" w:rsidR="000013E4" w:rsidRDefault="000013E4" w:rsidP="003B6DF9">
      <w:pPr>
        <w:ind w:firstLine="709"/>
      </w:pPr>
      <w:r>
        <w:t>Годовой макроцикл</w:t>
      </w:r>
      <w:r w:rsidR="003A5BCC">
        <w:t xml:space="preserve"> строился по классической двуцикловой схеме. Такая схема определена участием спортсменов в бесснежн</w:t>
      </w:r>
      <w:r w:rsidR="00DE5161">
        <w:t xml:space="preserve">ых этапах Кубка России, </w:t>
      </w:r>
      <w:r w:rsidR="003A5BCC">
        <w:t xml:space="preserve">Чемпионате России и </w:t>
      </w:r>
      <w:r w:rsidR="00DE5161">
        <w:t>зимнем соревновательном периоде. Принципиальная схема макроцикла представлена в таблице 1.</w:t>
      </w:r>
    </w:p>
    <w:p w14:paraId="5502ED13" w14:textId="77777777" w:rsidR="008B44C9" w:rsidRDefault="008B44C9" w:rsidP="003B6DF9">
      <w:pPr>
        <w:ind w:left="360"/>
      </w:pPr>
    </w:p>
    <w:p w14:paraId="0E68577D" w14:textId="19E3D8DA" w:rsidR="003B6DF9" w:rsidRPr="00E27380" w:rsidRDefault="003B6DF9" w:rsidP="003B6DF9">
      <w:pPr>
        <w:ind w:left="360"/>
      </w:pPr>
      <w:r w:rsidRPr="00CB3E6F">
        <w:t xml:space="preserve">Таблица 1 </w:t>
      </w:r>
      <w:r w:rsidRPr="00E27380">
        <w:t xml:space="preserve">– Принципиальная схема </w:t>
      </w:r>
      <w:r>
        <w:t xml:space="preserve">подготовки в </w:t>
      </w:r>
      <w:r w:rsidRPr="00E27380">
        <w:t>год</w:t>
      </w:r>
      <w:r>
        <w:t>ичном</w:t>
      </w:r>
      <w:r w:rsidRPr="00E27380">
        <w:t xml:space="preserve"> макроцикл</w:t>
      </w:r>
      <w:r>
        <w:t>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39"/>
        <w:gridCol w:w="797"/>
        <w:gridCol w:w="812"/>
        <w:gridCol w:w="1524"/>
        <w:gridCol w:w="52"/>
        <w:gridCol w:w="1731"/>
        <w:gridCol w:w="1461"/>
        <w:gridCol w:w="1429"/>
      </w:tblGrid>
      <w:tr w:rsidR="003B6DF9" w:rsidRPr="00787487" w14:paraId="623A4DF2" w14:textId="77777777" w:rsidTr="00963DFD">
        <w:tc>
          <w:tcPr>
            <w:tcW w:w="9345" w:type="dxa"/>
            <w:gridSpan w:val="8"/>
          </w:tcPr>
          <w:p w14:paraId="53F11187" w14:textId="2EB6022C" w:rsidR="003B6DF9" w:rsidRPr="00B64008" w:rsidRDefault="000A3EE0" w:rsidP="00187D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="00DF5BEB" w:rsidRPr="00B64008">
              <w:rPr>
                <w:b/>
                <w:bCs/>
                <w:sz w:val="24"/>
                <w:szCs w:val="24"/>
              </w:rPr>
              <w:t>Подготовительный</w:t>
            </w:r>
            <w:r w:rsidR="00B64008">
              <w:rPr>
                <w:b/>
                <w:bCs/>
                <w:sz w:val="24"/>
                <w:szCs w:val="24"/>
              </w:rPr>
              <w:t xml:space="preserve"> период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DA4A96">
              <w:rPr>
                <w:b/>
                <w:bCs/>
                <w:sz w:val="24"/>
                <w:szCs w:val="24"/>
              </w:rPr>
              <w:t>10.04-27.09.2023</w:t>
            </w:r>
          </w:p>
        </w:tc>
      </w:tr>
      <w:tr w:rsidR="007D402E" w:rsidRPr="00787487" w14:paraId="27260E46" w14:textId="77777777" w:rsidTr="004A7A80">
        <w:tc>
          <w:tcPr>
            <w:tcW w:w="3148" w:type="dxa"/>
            <w:gridSpan w:val="3"/>
            <w:vAlign w:val="center"/>
          </w:tcPr>
          <w:p w14:paraId="3EB64493" w14:textId="77777777" w:rsidR="00517DEE" w:rsidRDefault="003B6DF9" w:rsidP="00187D77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Базовый этап </w:t>
            </w:r>
          </w:p>
          <w:p w14:paraId="4F49C8E0" w14:textId="277C4D80" w:rsidR="003B6DF9" w:rsidRPr="003B6DF9" w:rsidRDefault="00F056EB" w:rsidP="00187D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58D1">
              <w:rPr>
                <w:sz w:val="24"/>
                <w:szCs w:val="24"/>
              </w:rPr>
              <w:t>5</w:t>
            </w:r>
            <w:r w:rsidR="003B6DF9" w:rsidRPr="003B6DF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3B6DF9" w:rsidRPr="003B6DF9">
              <w:rPr>
                <w:sz w:val="24"/>
                <w:szCs w:val="24"/>
              </w:rPr>
              <w:t>-</w:t>
            </w:r>
            <w:r w:rsidR="00323211">
              <w:rPr>
                <w:sz w:val="24"/>
                <w:szCs w:val="24"/>
              </w:rPr>
              <w:t>02</w:t>
            </w:r>
            <w:r w:rsidR="003B6DF9" w:rsidRPr="003B6DF9">
              <w:rPr>
                <w:sz w:val="24"/>
                <w:szCs w:val="24"/>
              </w:rPr>
              <w:t>.0</w:t>
            </w:r>
            <w:r w:rsidR="00323211">
              <w:rPr>
                <w:sz w:val="24"/>
                <w:szCs w:val="24"/>
              </w:rPr>
              <w:t>6</w:t>
            </w:r>
            <w:r w:rsidR="003B6DF9" w:rsidRPr="003B6DF9">
              <w:rPr>
                <w:sz w:val="24"/>
                <w:szCs w:val="24"/>
              </w:rPr>
              <w:t>.202</w:t>
            </w:r>
            <w:r w:rsidR="00323211">
              <w:rPr>
                <w:sz w:val="24"/>
                <w:szCs w:val="24"/>
              </w:rPr>
              <w:t>4</w:t>
            </w:r>
          </w:p>
        </w:tc>
        <w:tc>
          <w:tcPr>
            <w:tcW w:w="3307" w:type="dxa"/>
            <w:gridSpan w:val="3"/>
            <w:vAlign w:val="center"/>
          </w:tcPr>
          <w:p w14:paraId="5CAC2A5E" w14:textId="4FBD0648" w:rsidR="003B6DF9" w:rsidRPr="003B6DF9" w:rsidRDefault="003B6DF9" w:rsidP="00187D77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Специально-подготовительный этап </w:t>
            </w:r>
            <w:r w:rsidR="00323211">
              <w:rPr>
                <w:sz w:val="24"/>
                <w:szCs w:val="24"/>
              </w:rPr>
              <w:t>03</w:t>
            </w:r>
            <w:r w:rsidRPr="003B6DF9">
              <w:rPr>
                <w:sz w:val="24"/>
                <w:szCs w:val="24"/>
              </w:rPr>
              <w:t>.0</w:t>
            </w:r>
            <w:r w:rsidR="00323211">
              <w:rPr>
                <w:sz w:val="24"/>
                <w:szCs w:val="24"/>
              </w:rPr>
              <w:t>6</w:t>
            </w:r>
            <w:r w:rsidRPr="003B6DF9">
              <w:rPr>
                <w:sz w:val="24"/>
                <w:szCs w:val="24"/>
              </w:rPr>
              <w:t>-</w:t>
            </w:r>
            <w:r w:rsidR="00323211">
              <w:rPr>
                <w:sz w:val="24"/>
                <w:szCs w:val="24"/>
              </w:rPr>
              <w:t>0</w:t>
            </w:r>
            <w:r w:rsidR="0020279C">
              <w:rPr>
                <w:sz w:val="24"/>
                <w:szCs w:val="24"/>
              </w:rPr>
              <w:t>1</w:t>
            </w:r>
            <w:r w:rsidRPr="003B6DF9">
              <w:rPr>
                <w:sz w:val="24"/>
                <w:szCs w:val="24"/>
              </w:rPr>
              <w:t>.</w:t>
            </w:r>
            <w:r w:rsidR="00F056EB">
              <w:rPr>
                <w:sz w:val="24"/>
                <w:szCs w:val="24"/>
              </w:rPr>
              <w:t>0</w:t>
            </w:r>
            <w:r w:rsidR="00323211">
              <w:rPr>
                <w:sz w:val="24"/>
                <w:szCs w:val="24"/>
              </w:rPr>
              <w:t>9</w:t>
            </w:r>
            <w:r w:rsidRPr="003B6DF9">
              <w:rPr>
                <w:sz w:val="24"/>
                <w:szCs w:val="24"/>
              </w:rPr>
              <w:t>.202</w:t>
            </w:r>
            <w:r w:rsidR="00323211">
              <w:rPr>
                <w:sz w:val="24"/>
                <w:szCs w:val="24"/>
              </w:rPr>
              <w:t>4</w:t>
            </w:r>
          </w:p>
        </w:tc>
        <w:tc>
          <w:tcPr>
            <w:tcW w:w="2890" w:type="dxa"/>
            <w:gridSpan w:val="2"/>
            <w:vAlign w:val="center"/>
          </w:tcPr>
          <w:p w14:paraId="53E22EB1" w14:textId="7F97A3D2" w:rsidR="003B6DF9" w:rsidRPr="003B6DF9" w:rsidRDefault="003B6DF9" w:rsidP="00187D77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Предсоревновательный этап </w:t>
            </w:r>
            <w:r w:rsidR="00323211">
              <w:rPr>
                <w:sz w:val="24"/>
                <w:szCs w:val="24"/>
              </w:rPr>
              <w:t>0</w:t>
            </w:r>
            <w:r w:rsidR="0020279C">
              <w:rPr>
                <w:sz w:val="24"/>
                <w:szCs w:val="24"/>
              </w:rPr>
              <w:t>2</w:t>
            </w:r>
            <w:r w:rsidR="00517DEE">
              <w:rPr>
                <w:sz w:val="24"/>
                <w:szCs w:val="24"/>
              </w:rPr>
              <w:t>.0</w:t>
            </w:r>
            <w:r w:rsidR="00323211">
              <w:rPr>
                <w:sz w:val="24"/>
                <w:szCs w:val="24"/>
              </w:rPr>
              <w:t>9</w:t>
            </w:r>
            <w:r w:rsidRPr="003B6DF9">
              <w:rPr>
                <w:sz w:val="24"/>
                <w:szCs w:val="24"/>
              </w:rPr>
              <w:t>-</w:t>
            </w:r>
            <w:r w:rsidR="00517DEE">
              <w:rPr>
                <w:sz w:val="24"/>
                <w:szCs w:val="24"/>
              </w:rPr>
              <w:t>2</w:t>
            </w:r>
            <w:r w:rsidR="00323211">
              <w:rPr>
                <w:sz w:val="24"/>
                <w:szCs w:val="24"/>
              </w:rPr>
              <w:t>2</w:t>
            </w:r>
            <w:r w:rsidRPr="003B6DF9">
              <w:rPr>
                <w:sz w:val="24"/>
                <w:szCs w:val="24"/>
              </w:rPr>
              <w:t>.</w:t>
            </w:r>
            <w:r w:rsidR="00294438">
              <w:rPr>
                <w:sz w:val="24"/>
                <w:szCs w:val="24"/>
              </w:rPr>
              <w:t>09</w:t>
            </w:r>
            <w:r w:rsidRPr="003B6DF9">
              <w:rPr>
                <w:sz w:val="24"/>
                <w:szCs w:val="24"/>
              </w:rPr>
              <w:t>.202</w:t>
            </w:r>
            <w:r w:rsidR="00323211">
              <w:rPr>
                <w:sz w:val="24"/>
                <w:szCs w:val="24"/>
              </w:rPr>
              <w:t>4</w:t>
            </w:r>
          </w:p>
        </w:tc>
      </w:tr>
      <w:tr w:rsidR="00F056EB" w:rsidRPr="00787487" w14:paraId="53835513" w14:textId="77777777" w:rsidTr="004A7A80">
        <w:tc>
          <w:tcPr>
            <w:tcW w:w="1539" w:type="dxa"/>
            <w:vAlign w:val="center"/>
          </w:tcPr>
          <w:p w14:paraId="5BB99F97" w14:textId="77777777" w:rsidR="00F056EB" w:rsidRDefault="00F056EB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87D77">
              <w:rPr>
                <w:sz w:val="22"/>
                <w:szCs w:val="22"/>
              </w:rPr>
              <w:t xml:space="preserve">тягивающий </w:t>
            </w:r>
            <w:r>
              <w:rPr>
                <w:sz w:val="22"/>
                <w:szCs w:val="22"/>
              </w:rPr>
              <w:t>мезоцикл</w:t>
            </w:r>
            <w:r w:rsidRPr="00187D77">
              <w:rPr>
                <w:sz w:val="22"/>
                <w:szCs w:val="22"/>
              </w:rPr>
              <w:t xml:space="preserve"> </w:t>
            </w:r>
          </w:p>
          <w:p w14:paraId="3E41547E" w14:textId="036A163A" w:rsidR="00F056EB" w:rsidRPr="00187D77" w:rsidRDefault="00F056EB" w:rsidP="00187D77">
            <w:pPr>
              <w:jc w:val="center"/>
              <w:rPr>
                <w:sz w:val="22"/>
                <w:szCs w:val="22"/>
              </w:rPr>
            </w:pPr>
            <w:proofErr w:type="gramStart"/>
            <w:r w:rsidRPr="00187D77">
              <w:rPr>
                <w:sz w:val="22"/>
                <w:szCs w:val="22"/>
              </w:rPr>
              <w:t>1</w:t>
            </w:r>
            <w:r w:rsidR="0020279C">
              <w:rPr>
                <w:sz w:val="22"/>
                <w:szCs w:val="22"/>
              </w:rPr>
              <w:t>5</w:t>
            </w:r>
            <w:r w:rsidRPr="00187D7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  <w:r w:rsidRPr="00187D77">
              <w:rPr>
                <w:sz w:val="22"/>
                <w:szCs w:val="22"/>
              </w:rPr>
              <w:t>0</w:t>
            </w:r>
            <w:proofErr w:type="gramEnd"/>
            <w:r w:rsidRPr="00187D7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9" w:type="dxa"/>
            <w:gridSpan w:val="2"/>
            <w:vAlign w:val="center"/>
          </w:tcPr>
          <w:p w14:paraId="4A34077E" w14:textId="0F43F44A" w:rsidR="00F056EB" w:rsidRDefault="00F056EB" w:rsidP="00187D77">
            <w:pPr>
              <w:jc w:val="center"/>
              <w:rPr>
                <w:sz w:val="22"/>
                <w:szCs w:val="22"/>
              </w:rPr>
            </w:pPr>
            <w:proofErr w:type="spellStart"/>
            <w:r w:rsidRPr="00187D77">
              <w:rPr>
                <w:sz w:val="22"/>
                <w:szCs w:val="22"/>
              </w:rPr>
              <w:t>Общеподг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87D77">
              <w:rPr>
                <w:sz w:val="22"/>
                <w:szCs w:val="22"/>
              </w:rPr>
              <w:t xml:space="preserve"> Мезоцикл</w:t>
            </w:r>
          </w:p>
          <w:p w14:paraId="2F0F149F" w14:textId="26515FAA" w:rsidR="00F056EB" w:rsidRPr="00187D77" w:rsidRDefault="00F056EB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42206A">
              <w:rPr>
                <w:sz w:val="22"/>
                <w:szCs w:val="22"/>
              </w:rPr>
              <w:t>.05</w:t>
            </w:r>
            <w:r>
              <w:rPr>
                <w:sz w:val="22"/>
                <w:szCs w:val="22"/>
              </w:rPr>
              <w:t>-</w:t>
            </w:r>
            <w:r w:rsidR="0042206A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.0</w:t>
            </w:r>
            <w:r w:rsidR="0042206A">
              <w:rPr>
                <w:sz w:val="22"/>
                <w:szCs w:val="22"/>
              </w:rPr>
              <w:t>6</w:t>
            </w:r>
          </w:p>
        </w:tc>
        <w:tc>
          <w:tcPr>
            <w:tcW w:w="1576" w:type="dxa"/>
            <w:gridSpan w:val="2"/>
            <w:vAlign w:val="center"/>
          </w:tcPr>
          <w:p w14:paraId="7096E503" w14:textId="152B8765" w:rsidR="00F056EB" w:rsidRPr="00B042E2" w:rsidRDefault="00F056EB" w:rsidP="00187D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Трансф</w:t>
            </w:r>
            <w:r w:rsidRPr="00B042E2">
              <w:rPr>
                <w:sz w:val="22"/>
                <w:szCs w:val="22"/>
              </w:rPr>
              <w:t>ор</w:t>
            </w:r>
            <w:r>
              <w:rPr>
                <w:sz w:val="22"/>
                <w:szCs w:val="22"/>
              </w:rPr>
              <w:t>-мирую</w:t>
            </w:r>
            <w:r w:rsidRPr="00B042E2">
              <w:rPr>
                <w:sz w:val="22"/>
                <w:szCs w:val="22"/>
              </w:rPr>
              <w:t>щий</w:t>
            </w:r>
            <w:proofErr w:type="spellEnd"/>
            <w:r w:rsidRPr="00B042E2">
              <w:rPr>
                <w:sz w:val="22"/>
                <w:szCs w:val="22"/>
              </w:rPr>
              <w:t xml:space="preserve"> мезоцикл</w:t>
            </w:r>
          </w:p>
          <w:p w14:paraId="67DC8858" w14:textId="292BA0F5" w:rsidR="00F056EB" w:rsidRPr="00B042E2" w:rsidRDefault="0020279C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</w:t>
            </w:r>
            <w:r w:rsidR="00F056EB" w:rsidRPr="00B042E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F056EB" w:rsidRPr="00B042E2">
              <w:rPr>
                <w:sz w:val="22"/>
                <w:szCs w:val="22"/>
              </w:rPr>
              <w:t>-</w:t>
            </w:r>
            <w:r w:rsidR="0042206A">
              <w:rPr>
                <w:sz w:val="22"/>
                <w:szCs w:val="22"/>
              </w:rPr>
              <w:t>25</w:t>
            </w:r>
            <w:r w:rsidR="00F056EB" w:rsidRPr="00B042E2">
              <w:rPr>
                <w:sz w:val="22"/>
                <w:szCs w:val="22"/>
              </w:rPr>
              <w:t>.0</w:t>
            </w:r>
            <w:r w:rsidR="00F056EB">
              <w:rPr>
                <w:sz w:val="22"/>
                <w:szCs w:val="22"/>
              </w:rPr>
              <w:t>7</w:t>
            </w:r>
          </w:p>
        </w:tc>
        <w:tc>
          <w:tcPr>
            <w:tcW w:w="1731" w:type="dxa"/>
            <w:vAlign w:val="center"/>
          </w:tcPr>
          <w:p w14:paraId="1267734F" w14:textId="2F6CEC3F" w:rsidR="00F056EB" w:rsidRPr="00B042E2" w:rsidRDefault="00F056EB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</w:t>
            </w:r>
            <w:r w:rsidRPr="00B042E2">
              <w:rPr>
                <w:sz w:val="22"/>
                <w:szCs w:val="22"/>
              </w:rPr>
              <w:t>ющий мезоцикл</w:t>
            </w:r>
          </w:p>
          <w:p w14:paraId="25BF6149" w14:textId="00BCF3DC" w:rsidR="00F056EB" w:rsidRPr="00B042E2" w:rsidRDefault="0042206A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F056EB" w:rsidRPr="00B042E2">
              <w:rPr>
                <w:sz w:val="22"/>
                <w:szCs w:val="22"/>
              </w:rPr>
              <w:t>.0</w:t>
            </w:r>
            <w:r w:rsidR="00F056EB">
              <w:rPr>
                <w:sz w:val="22"/>
                <w:szCs w:val="22"/>
              </w:rPr>
              <w:t>7</w:t>
            </w:r>
            <w:r w:rsidR="00F056EB" w:rsidRPr="00B042E2">
              <w:rPr>
                <w:sz w:val="22"/>
                <w:szCs w:val="22"/>
              </w:rPr>
              <w:t>-</w:t>
            </w:r>
            <w:r w:rsidR="0020279C">
              <w:rPr>
                <w:sz w:val="22"/>
                <w:szCs w:val="22"/>
              </w:rPr>
              <w:t>01</w:t>
            </w:r>
            <w:r w:rsidR="00F056EB" w:rsidRPr="00B042E2">
              <w:rPr>
                <w:sz w:val="22"/>
                <w:szCs w:val="22"/>
              </w:rPr>
              <w:t>.0</w:t>
            </w:r>
            <w:r w:rsidR="0020279C">
              <w:rPr>
                <w:sz w:val="22"/>
                <w:szCs w:val="22"/>
              </w:rPr>
              <w:t>9</w:t>
            </w:r>
          </w:p>
        </w:tc>
        <w:tc>
          <w:tcPr>
            <w:tcW w:w="1461" w:type="dxa"/>
            <w:vAlign w:val="center"/>
          </w:tcPr>
          <w:p w14:paraId="06082EE1" w14:textId="77777777" w:rsidR="00F056EB" w:rsidRDefault="00294438" w:rsidP="00187D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Поддержива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3A981AD2" w14:textId="45B2C754" w:rsidR="00294438" w:rsidRDefault="00294438" w:rsidP="00187D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ющий</w:t>
            </w:r>
            <w:proofErr w:type="spellEnd"/>
          </w:p>
          <w:p w14:paraId="42EEAFA7" w14:textId="66E89EC2" w:rsidR="00294438" w:rsidRDefault="00294438" w:rsidP="00187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мезоцикл</w:t>
            </w:r>
          </w:p>
          <w:p w14:paraId="23C10840" w14:textId="76B83F6B" w:rsidR="00294438" w:rsidRPr="00B042E2" w:rsidRDefault="0020279C" w:rsidP="00187D7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02</w:t>
            </w:r>
            <w:r w:rsidR="0029443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08</w:t>
            </w:r>
            <w:proofErr w:type="gramEnd"/>
            <w:r w:rsidR="00294438">
              <w:rPr>
                <w:sz w:val="22"/>
                <w:szCs w:val="22"/>
              </w:rPr>
              <w:t>.09</w:t>
            </w:r>
          </w:p>
        </w:tc>
        <w:tc>
          <w:tcPr>
            <w:tcW w:w="1429" w:type="dxa"/>
            <w:vAlign w:val="center"/>
          </w:tcPr>
          <w:p w14:paraId="44B30D16" w14:textId="77777777" w:rsidR="00517DEE" w:rsidRDefault="00F056EB" w:rsidP="00187D77">
            <w:pPr>
              <w:jc w:val="center"/>
              <w:rPr>
                <w:sz w:val="22"/>
                <w:szCs w:val="22"/>
              </w:rPr>
            </w:pPr>
            <w:r w:rsidRPr="00B042E2">
              <w:rPr>
                <w:sz w:val="22"/>
                <w:szCs w:val="22"/>
              </w:rPr>
              <w:t xml:space="preserve">Подводящий мезоцикл </w:t>
            </w:r>
          </w:p>
          <w:p w14:paraId="46AF70B3" w14:textId="5E505D30" w:rsidR="00F056EB" w:rsidRPr="00B042E2" w:rsidRDefault="0020279C" w:rsidP="00187D7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09</w:t>
            </w:r>
            <w:r w:rsidR="00F056EB" w:rsidRPr="00B042E2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2</w:t>
            </w:r>
            <w:proofErr w:type="gramEnd"/>
            <w:r w:rsidR="00F056EB" w:rsidRPr="00B042E2">
              <w:rPr>
                <w:sz w:val="22"/>
                <w:szCs w:val="22"/>
              </w:rPr>
              <w:t>.</w:t>
            </w:r>
            <w:r w:rsidR="00517DEE">
              <w:rPr>
                <w:sz w:val="22"/>
                <w:szCs w:val="22"/>
              </w:rPr>
              <w:t>09</w:t>
            </w:r>
          </w:p>
        </w:tc>
      </w:tr>
      <w:tr w:rsidR="00187D77" w:rsidRPr="00787487" w14:paraId="368F588D" w14:textId="77777777" w:rsidTr="00963DFD">
        <w:tc>
          <w:tcPr>
            <w:tcW w:w="9345" w:type="dxa"/>
            <w:gridSpan w:val="8"/>
          </w:tcPr>
          <w:p w14:paraId="70638FC4" w14:textId="77777777" w:rsidR="00187D77" w:rsidRPr="003B6DF9" w:rsidRDefault="00187D77" w:rsidP="00187D77">
            <w:pPr>
              <w:rPr>
                <w:sz w:val="24"/>
                <w:szCs w:val="24"/>
              </w:rPr>
            </w:pPr>
          </w:p>
        </w:tc>
      </w:tr>
      <w:tr w:rsidR="00187D77" w:rsidRPr="00787487" w14:paraId="525BD36F" w14:textId="77777777" w:rsidTr="00963DFD">
        <w:tc>
          <w:tcPr>
            <w:tcW w:w="9345" w:type="dxa"/>
            <w:gridSpan w:val="8"/>
            <w:vAlign w:val="center"/>
          </w:tcPr>
          <w:p w14:paraId="3444E6ED" w14:textId="158BAB43" w:rsidR="00187D77" w:rsidRPr="000A3EE0" w:rsidRDefault="00517DEE" w:rsidP="00187D77">
            <w:pPr>
              <w:jc w:val="center"/>
              <w:rPr>
                <w:b/>
                <w:bCs/>
                <w:sz w:val="24"/>
                <w:szCs w:val="24"/>
              </w:rPr>
            </w:pPr>
            <w:r w:rsidRPr="000A3EE0">
              <w:rPr>
                <w:b/>
                <w:bCs/>
                <w:sz w:val="24"/>
                <w:szCs w:val="24"/>
              </w:rPr>
              <w:t xml:space="preserve">1 </w:t>
            </w:r>
            <w:r w:rsidR="00187D77" w:rsidRPr="000A3EE0">
              <w:rPr>
                <w:b/>
                <w:bCs/>
                <w:sz w:val="24"/>
                <w:szCs w:val="24"/>
              </w:rPr>
              <w:t>Соревновательный период 2</w:t>
            </w:r>
            <w:r w:rsidR="0042206A">
              <w:rPr>
                <w:b/>
                <w:bCs/>
                <w:sz w:val="24"/>
                <w:szCs w:val="24"/>
              </w:rPr>
              <w:t>3</w:t>
            </w:r>
            <w:r w:rsidR="00187D77" w:rsidRPr="000A3EE0">
              <w:rPr>
                <w:b/>
                <w:bCs/>
                <w:sz w:val="24"/>
                <w:szCs w:val="24"/>
              </w:rPr>
              <w:t>.</w:t>
            </w:r>
            <w:r w:rsidRPr="000A3EE0">
              <w:rPr>
                <w:b/>
                <w:bCs/>
                <w:sz w:val="24"/>
                <w:szCs w:val="24"/>
              </w:rPr>
              <w:t>09</w:t>
            </w:r>
            <w:r w:rsidR="00187D77" w:rsidRPr="000A3EE0">
              <w:rPr>
                <w:b/>
                <w:bCs/>
                <w:sz w:val="24"/>
                <w:szCs w:val="24"/>
              </w:rPr>
              <w:t>-</w:t>
            </w:r>
            <w:r w:rsidR="000A3EE0" w:rsidRPr="000A3EE0">
              <w:rPr>
                <w:b/>
                <w:bCs/>
                <w:sz w:val="24"/>
                <w:szCs w:val="24"/>
              </w:rPr>
              <w:t>0</w:t>
            </w:r>
            <w:r w:rsidR="0042206A">
              <w:rPr>
                <w:b/>
                <w:bCs/>
                <w:sz w:val="24"/>
                <w:szCs w:val="24"/>
              </w:rPr>
              <w:t>1</w:t>
            </w:r>
            <w:r w:rsidR="00187D77" w:rsidRPr="000A3EE0">
              <w:rPr>
                <w:b/>
                <w:bCs/>
                <w:sz w:val="24"/>
                <w:szCs w:val="24"/>
              </w:rPr>
              <w:t>.</w:t>
            </w:r>
            <w:r w:rsidR="000A3EE0" w:rsidRPr="000A3EE0">
              <w:rPr>
                <w:b/>
                <w:bCs/>
                <w:sz w:val="24"/>
                <w:szCs w:val="24"/>
              </w:rPr>
              <w:t>10</w:t>
            </w:r>
            <w:r w:rsidR="00187D77" w:rsidRPr="000A3EE0">
              <w:rPr>
                <w:b/>
                <w:bCs/>
                <w:sz w:val="24"/>
                <w:szCs w:val="24"/>
              </w:rPr>
              <w:t>.202</w:t>
            </w:r>
            <w:r w:rsidR="0042206A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0A3EE0" w:rsidRPr="00787487" w14:paraId="628313DC" w14:textId="77777777" w:rsidTr="00963DFD">
        <w:tc>
          <w:tcPr>
            <w:tcW w:w="9345" w:type="dxa"/>
            <w:gridSpan w:val="8"/>
            <w:vAlign w:val="center"/>
          </w:tcPr>
          <w:p w14:paraId="03294D31" w14:textId="7D493858" w:rsidR="000A3EE0" w:rsidRDefault="000A3EE0" w:rsidP="00187D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Чемпионат России (без снега)</w:t>
            </w:r>
          </w:p>
        </w:tc>
      </w:tr>
      <w:tr w:rsidR="000A3EE0" w:rsidRPr="00787487" w14:paraId="2A0C6B76" w14:textId="77777777" w:rsidTr="00963DFD">
        <w:tc>
          <w:tcPr>
            <w:tcW w:w="9345" w:type="dxa"/>
            <w:gridSpan w:val="8"/>
            <w:vAlign w:val="center"/>
          </w:tcPr>
          <w:p w14:paraId="160A73E2" w14:textId="77777777" w:rsidR="000A3EE0" w:rsidRDefault="000A3EE0" w:rsidP="00187D77">
            <w:pPr>
              <w:jc w:val="center"/>
              <w:rPr>
                <w:sz w:val="24"/>
                <w:szCs w:val="24"/>
              </w:rPr>
            </w:pPr>
          </w:p>
        </w:tc>
      </w:tr>
      <w:tr w:rsidR="000A3EE0" w:rsidRPr="00787487" w14:paraId="375FE5FE" w14:textId="77777777" w:rsidTr="00963DFD">
        <w:tc>
          <w:tcPr>
            <w:tcW w:w="9345" w:type="dxa"/>
            <w:gridSpan w:val="8"/>
            <w:vAlign w:val="center"/>
          </w:tcPr>
          <w:p w14:paraId="0B46D4D7" w14:textId="6EAD17DF" w:rsidR="000A3EE0" w:rsidRDefault="00DA4A96" w:rsidP="00187D7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B64008">
              <w:rPr>
                <w:b/>
                <w:bCs/>
                <w:sz w:val="24"/>
                <w:szCs w:val="24"/>
              </w:rPr>
              <w:t>Подготовительный</w:t>
            </w:r>
            <w:r>
              <w:rPr>
                <w:b/>
                <w:bCs/>
                <w:sz w:val="24"/>
                <w:szCs w:val="24"/>
              </w:rPr>
              <w:t xml:space="preserve"> период 0</w:t>
            </w:r>
            <w:r w:rsidR="0042206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.10-2</w:t>
            </w:r>
            <w:r w:rsidR="0042206A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4A7A80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.2023</w:t>
            </w:r>
          </w:p>
        </w:tc>
      </w:tr>
      <w:tr w:rsidR="004A7A80" w:rsidRPr="00787487" w14:paraId="7DB3EE4D" w14:textId="77777777" w:rsidTr="004C7A73">
        <w:tc>
          <w:tcPr>
            <w:tcW w:w="4672" w:type="dxa"/>
            <w:gridSpan w:val="4"/>
            <w:vAlign w:val="center"/>
          </w:tcPr>
          <w:p w14:paraId="6195A182" w14:textId="713FA3E7" w:rsidR="004A7A80" w:rsidRPr="00370741" w:rsidRDefault="004A7A80" w:rsidP="00187D77">
            <w:pPr>
              <w:jc w:val="center"/>
              <w:rPr>
                <w:bCs/>
                <w:sz w:val="24"/>
                <w:szCs w:val="24"/>
              </w:rPr>
            </w:pPr>
            <w:r w:rsidRPr="00370741">
              <w:rPr>
                <w:bCs/>
                <w:sz w:val="24"/>
                <w:szCs w:val="24"/>
              </w:rPr>
              <w:t>Специально-подготовительный этап</w:t>
            </w:r>
          </w:p>
        </w:tc>
        <w:tc>
          <w:tcPr>
            <w:tcW w:w="4673" w:type="dxa"/>
            <w:gridSpan w:val="4"/>
            <w:vAlign w:val="center"/>
          </w:tcPr>
          <w:p w14:paraId="1BC55E00" w14:textId="73C73564" w:rsidR="004A7A80" w:rsidRDefault="004A7A80" w:rsidP="00187D77">
            <w:pPr>
              <w:jc w:val="center"/>
              <w:rPr>
                <w:b/>
                <w:bCs/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>Предсоревновательный этап</w:t>
            </w:r>
          </w:p>
        </w:tc>
      </w:tr>
      <w:tr w:rsidR="00370741" w:rsidRPr="00787487" w14:paraId="5904E36D" w14:textId="77777777" w:rsidTr="00AF61EB">
        <w:tc>
          <w:tcPr>
            <w:tcW w:w="2336" w:type="dxa"/>
            <w:gridSpan w:val="2"/>
            <w:vAlign w:val="center"/>
          </w:tcPr>
          <w:p w14:paraId="14A1A7D8" w14:textId="0A83920F" w:rsidR="00370741" w:rsidRPr="00370741" w:rsidRDefault="00370741" w:rsidP="00187D77">
            <w:pPr>
              <w:jc w:val="center"/>
              <w:rPr>
                <w:bCs/>
                <w:sz w:val="22"/>
                <w:szCs w:val="22"/>
              </w:rPr>
            </w:pPr>
            <w:r w:rsidRPr="00370741">
              <w:rPr>
                <w:bCs/>
                <w:sz w:val="22"/>
                <w:szCs w:val="22"/>
              </w:rPr>
              <w:t>Реабилит</w:t>
            </w:r>
            <w:r>
              <w:rPr>
                <w:bCs/>
                <w:sz w:val="22"/>
                <w:szCs w:val="22"/>
              </w:rPr>
              <w:t>ационно</w:t>
            </w:r>
            <w:r w:rsidRPr="00370741">
              <w:rPr>
                <w:bCs/>
                <w:sz w:val="22"/>
                <w:szCs w:val="22"/>
              </w:rPr>
              <w:t>-подгот</w:t>
            </w:r>
            <w:r>
              <w:rPr>
                <w:bCs/>
                <w:sz w:val="22"/>
                <w:szCs w:val="22"/>
              </w:rPr>
              <w:t>овительный</w:t>
            </w:r>
          </w:p>
          <w:p w14:paraId="28208F70" w14:textId="599B956E" w:rsidR="00370741" w:rsidRPr="00370741" w:rsidRDefault="00370741" w:rsidP="00187D77">
            <w:pPr>
              <w:jc w:val="center"/>
              <w:rPr>
                <w:bCs/>
                <w:sz w:val="22"/>
                <w:szCs w:val="22"/>
              </w:rPr>
            </w:pPr>
            <w:r w:rsidRPr="00370741">
              <w:rPr>
                <w:bCs/>
                <w:sz w:val="22"/>
                <w:szCs w:val="22"/>
              </w:rPr>
              <w:t>мезоцикл</w:t>
            </w:r>
          </w:p>
          <w:p w14:paraId="3D13E1C5" w14:textId="7BCAAF2F" w:rsidR="00370741" w:rsidRPr="00FA2E7A" w:rsidRDefault="00FA2E7A" w:rsidP="00187D77">
            <w:pPr>
              <w:jc w:val="center"/>
              <w:rPr>
                <w:bCs/>
                <w:sz w:val="22"/>
                <w:szCs w:val="22"/>
              </w:rPr>
            </w:pPr>
            <w:r w:rsidRPr="00FA2E7A">
              <w:rPr>
                <w:bCs/>
                <w:sz w:val="22"/>
                <w:szCs w:val="22"/>
              </w:rPr>
              <w:t>0</w:t>
            </w:r>
            <w:r w:rsidR="0042206A">
              <w:rPr>
                <w:bCs/>
                <w:sz w:val="22"/>
                <w:szCs w:val="22"/>
              </w:rPr>
              <w:t>2</w:t>
            </w:r>
            <w:r w:rsidRPr="00FA2E7A">
              <w:rPr>
                <w:bCs/>
                <w:sz w:val="22"/>
                <w:szCs w:val="22"/>
              </w:rPr>
              <w:t>–</w:t>
            </w:r>
            <w:r w:rsidR="0042206A">
              <w:rPr>
                <w:bCs/>
                <w:sz w:val="22"/>
                <w:szCs w:val="22"/>
              </w:rPr>
              <w:t>20</w:t>
            </w:r>
            <w:r w:rsidR="007F24A7" w:rsidRPr="00FA2E7A">
              <w:rPr>
                <w:bCs/>
                <w:sz w:val="22"/>
                <w:szCs w:val="22"/>
              </w:rPr>
              <w:t>.10</w:t>
            </w:r>
          </w:p>
        </w:tc>
        <w:tc>
          <w:tcPr>
            <w:tcW w:w="2336" w:type="dxa"/>
            <w:gridSpan w:val="2"/>
            <w:vAlign w:val="center"/>
          </w:tcPr>
          <w:p w14:paraId="3F341A35" w14:textId="77777777" w:rsidR="00370741" w:rsidRPr="00B042E2" w:rsidRDefault="00370741" w:rsidP="0037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</w:t>
            </w:r>
            <w:r w:rsidRPr="00B042E2">
              <w:rPr>
                <w:sz w:val="22"/>
                <w:szCs w:val="22"/>
              </w:rPr>
              <w:t>ющий мезоцикл</w:t>
            </w:r>
          </w:p>
          <w:p w14:paraId="3EC916F0" w14:textId="60753864" w:rsidR="00370741" w:rsidRPr="00FA2E7A" w:rsidRDefault="007F24A7" w:rsidP="00187D77">
            <w:pPr>
              <w:jc w:val="center"/>
              <w:rPr>
                <w:sz w:val="22"/>
                <w:szCs w:val="22"/>
                <w:lang w:val="en-US"/>
              </w:rPr>
            </w:pPr>
            <w:r w:rsidRPr="00FA2E7A">
              <w:rPr>
                <w:sz w:val="22"/>
                <w:szCs w:val="22"/>
                <w:lang w:val="en-US"/>
              </w:rPr>
              <w:t>2</w:t>
            </w:r>
            <w:r w:rsidR="0042206A">
              <w:rPr>
                <w:sz w:val="22"/>
                <w:szCs w:val="22"/>
              </w:rPr>
              <w:t>1</w:t>
            </w:r>
            <w:r w:rsidRPr="00FA2E7A">
              <w:rPr>
                <w:sz w:val="22"/>
                <w:szCs w:val="22"/>
                <w:lang w:val="en-US"/>
              </w:rPr>
              <w:t>.10–</w:t>
            </w:r>
            <w:r w:rsidR="00DE35AD">
              <w:rPr>
                <w:sz w:val="22"/>
                <w:szCs w:val="22"/>
              </w:rPr>
              <w:t>10</w:t>
            </w:r>
            <w:r w:rsidR="00FA2E7A" w:rsidRPr="00FA2E7A">
              <w:rPr>
                <w:sz w:val="22"/>
                <w:szCs w:val="22"/>
                <w:lang w:val="en-US"/>
              </w:rPr>
              <w:t>.11.2023</w:t>
            </w:r>
          </w:p>
        </w:tc>
        <w:tc>
          <w:tcPr>
            <w:tcW w:w="4673" w:type="dxa"/>
            <w:gridSpan w:val="4"/>
            <w:vAlign w:val="center"/>
          </w:tcPr>
          <w:p w14:paraId="4066F648" w14:textId="77777777" w:rsidR="007F24A7" w:rsidRDefault="007F24A7" w:rsidP="007F24A7">
            <w:pPr>
              <w:jc w:val="center"/>
              <w:rPr>
                <w:sz w:val="22"/>
                <w:szCs w:val="22"/>
              </w:rPr>
            </w:pPr>
            <w:r w:rsidRPr="00B042E2">
              <w:rPr>
                <w:sz w:val="22"/>
                <w:szCs w:val="22"/>
              </w:rPr>
              <w:t xml:space="preserve">Подводящий мезоцикл </w:t>
            </w:r>
          </w:p>
          <w:p w14:paraId="34165D45" w14:textId="0C0B316D" w:rsidR="00370741" w:rsidRPr="00DE35AD" w:rsidRDefault="00DE35AD" w:rsidP="00187D77">
            <w:pPr>
              <w:jc w:val="center"/>
              <w:rPr>
                <w:sz w:val="22"/>
                <w:szCs w:val="22"/>
              </w:rPr>
            </w:pPr>
            <w:r w:rsidRPr="00DE35AD">
              <w:rPr>
                <w:sz w:val="22"/>
                <w:szCs w:val="22"/>
              </w:rPr>
              <w:t>11.11-24.11.2024</w:t>
            </w:r>
          </w:p>
        </w:tc>
      </w:tr>
      <w:tr w:rsidR="004A7A80" w:rsidRPr="00787487" w14:paraId="5390E10E" w14:textId="77777777" w:rsidTr="00963DFD">
        <w:tc>
          <w:tcPr>
            <w:tcW w:w="9345" w:type="dxa"/>
            <w:gridSpan w:val="8"/>
            <w:vAlign w:val="center"/>
          </w:tcPr>
          <w:p w14:paraId="1F5D263E" w14:textId="77777777" w:rsidR="004A7A80" w:rsidRDefault="004A7A80" w:rsidP="00187D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A2E7A" w:rsidRPr="00787487" w14:paraId="240516D0" w14:textId="77777777" w:rsidTr="00963DFD">
        <w:tc>
          <w:tcPr>
            <w:tcW w:w="9345" w:type="dxa"/>
            <w:gridSpan w:val="8"/>
            <w:vAlign w:val="center"/>
          </w:tcPr>
          <w:p w14:paraId="69C0C9A8" w14:textId="16181652" w:rsidR="00FA2E7A" w:rsidRPr="00FA2E7A" w:rsidRDefault="00FA2E7A" w:rsidP="00FA2E7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0A3EE0">
              <w:rPr>
                <w:b/>
                <w:bCs/>
                <w:sz w:val="24"/>
                <w:szCs w:val="24"/>
              </w:rPr>
              <w:t xml:space="preserve"> Соревновательный период 2</w:t>
            </w:r>
            <w:r w:rsidR="00DE35AD">
              <w:rPr>
                <w:b/>
                <w:bCs/>
                <w:sz w:val="24"/>
                <w:szCs w:val="24"/>
              </w:rPr>
              <w:t>5</w:t>
            </w:r>
            <w:r w:rsidRPr="000A3EE0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11</w:t>
            </w:r>
            <w:r w:rsidRPr="000A3EE0">
              <w:rPr>
                <w:b/>
                <w:bCs/>
                <w:sz w:val="24"/>
                <w:szCs w:val="24"/>
              </w:rPr>
              <w:t>-</w:t>
            </w:r>
            <w:r w:rsidR="00DE35AD">
              <w:rPr>
                <w:b/>
                <w:bCs/>
                <w:sz w:val="24"/>
                <w:szCs w:val="24"/>
              </w:rPr>
              <w:t>30</w:t>
            </w:r>
            <w:r w:rsidRPr="000A3EE0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03</w:t>
            </w:r>
            <w:r w:rsidRPr="000A3EE0">
              <w:rPr>
                <w:b/>
                <w:bCs/>
                <w:sz w:val="24"/>
                <w:szCs w:val="24"/>
              </w:rPr>
              <w:t>.202</w:t>
            </w:r>
            <w:r w:rsidR="00DE35A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FA2E7A" w:rsidRPr="00787487" w14:paraId="0043B665" w14:textId="77777777" w:rsidTr="004A7A80">
        <w:tc>
          <w:tcPr>
            <w:tcW w:w="3148" w:type="dxa"/>
            <w:gridSpan w:val="3"/>
            <w:vAlign w:val="center"/>
          </w:tcPr>
          <w:p w14:paraId="27CB3227" w14:textId="77777777" w:rsidR="00FA2E7A" w:rsidRPr="003B6DF9" w:rsidRDefault="00FA2E7A" w:rsidP="00FA2E7A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>Этап предварительных стартов</w:t>
            </w:r>
          </w:p>
          <w:p w14:paraId="394FBA11" w14:textId="35D5D9D9" w:rsidR="00FA2E7A" w:rsidRPr="00573572" w:rsidRDefault="00FA2E7A" w:rsidP="00FA2E7A">
            <w:pPr>
              <w:jc w:val="center"/>
              <w:rPr>
                <w:sz w:val="24"/>
                <w:szCs w:val="24"/>
                <w:lang w:val="en-US"/>
              </w:rPr>
            </w:pPr>
            <w:r w:rsidRPr="003B6DF9">
              <w:rPr>
                <w:sz w:val="24"/>
                <w:szCs w:val="24"/>
              </w:rPr>
              <w:t>2</w:t>
            </w:r>
            <w:r w:rsidR="00DE35AD">
              <w:rPr>
                <w:sz w:val="24"/>
                <w:szCs w:val="24"/>
              </w:rPr>
              <w:t>5</w:t>
            </w:r>
            <w:r w:rsidRPr="003B6DF9">
              <w:rPr>
                <w:sz w:val="24"/>
                <w:szCs w:val="24"/>
              </w:rPr>
              <w:t>.11-2</w:t>
            </w:r>
            <w:r w:rsidR="00573572">
              <w:rPr>
                <w:sz w:val="24"/>
                <w:szCs w:val="24"/>
                <w:lang w:val="en-US"/>
              </w:rPr>
              <w:t>9</w:t>
            </w:r>
            <w:r w:rsidRPr="003B6DF9">
              <w:rPr>
                <w:sz w:val="24"/>
                <w:szCs w:val="24"/>
              </w:rPr>
              <w:t>.12.202</w:t>
            </w:r>
            <w:r w:rsidR="00DE35AD">
              <w:rPr>
                <w:sz w:val="24"/>
                <w:szCs w:val="24"/>
              </w:rPr>
              <w:t>4</w:t>
            </w:r>
          </w:p>
        </w:tc>
        <w:tc>
          <w:tcPr>
            <w:tcW w:w="3307" w:type="dxa"/>
            <w:gridSpan w:val="3"/>
            <w:vAlign w:val="center"/>
          </w:tcPr>
          <w:p w14:paraId="42A1E4FC" w14:textId="77777777" w:rsidR="00FA2E7A" w:rsidRPr="003B6DF9" w:rsidRDefault="00FA2E7A" w:rsidP="00FA2E7A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>Этап основных стартов</w:t>
            </w:r>
          </w:p>
          <w:p w14:paraId="57DA63F9" w14:textId="40A16276" w:rsidR="00FA2E7A" w:rsidRPr="00573572" w:rsidRDefault="00573572" w:rsidP="00FA2E7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 w:rsidR="00FA2E7A" w:rsidRPr="003B6DF9"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  <w:lang w:val="en-US"/>
              </w:rPr>
              <w:t>3</w:t>
            </w:r>
            <w:r w:rsidR="00FA2E7A" w:rsidRPr="003B6DF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0</w:t>
            </w:r>
            <w:r w:rsidR="00FA2E7A" w:rsidRPr="003B6DF9">
              <w:rPr>
                <w:sz w:val="24"/>
                <w:szCs w:val="24"/>
              </w:rPr>
              <w:t>9.0</w:t>
            </w:r>
            <w:r>
              <w:rPr>
                <w:sz w:val="24"/>
                <w:szCs w:val="24"/>
                <w:lang w:val="en-US"/>
              </w:rPr>
              <w:t>2</w:t>
            </w:r>
            <w:r w:rsidR="00FA2E7A" w:rsidRPr="003B6DF9">
              <w:rPr>
                <w:sz w:val="24"/>
                <w:szCs w:val="24"/>
              </w:rPr>
              <w:t>.202</w:t>
            </w:r>
            <w:r w:rsidR="00DE35AD">
              <w:rPr>
                <w:sz w:val="24"/>
                <w:szCs w:val="24"/>
              </w:rPr>
              <w:t>5</w:t>
            </w:r>
          </w:p>
        </w:tc>
        <w:tc>
          <w:tcPr>
            <w:tcW w:w="2890" w:type="dxa"/>
            <w:gridSpan w:val="2"/>
            <w:vAlign w:val="center"/>
          </w:tcPr>
          <w:p w14:paraId="703A2BC9" w14:textId="718C1E0F" w:rsidR="00FA2E7A" w:rsidRPr="003B6DF9" w:rsidRDefault="00FA2E7A" w:rsidP="00FA2E7A">
            <w:pPr>
              <w:jc w:val="center"/>
              <w:rPr>
                <w:sz w:val="24"/>
                <w:szCs w:val="24"/>
              </w:rPr>
            </w:pPr>
            <w:r w:rsidRPr="003B6DF9">
              <w:rPr>
                <w:sz w:val="24"/>
                <w:szCs w:val="24"/>
              </w:rPr>
              <w:t xml:space="preserve">Этап </w:t>
            </w:r>
            <w:r w:rsidR="00573572">
              <w:rPr>
                <w:sz w:val="24"/>
                <w:szCs w:val="24"/>
              </w:rPr>
              <w:t>глав</w:t>
            </w:r>
            <w:r w:rsidRPr="003B6DF9">
              <w:rPr>
                <w:sz w:val="24"/>
                <w:szCs w:val="24"/>
              </w:rPr>
              <w:t>ных стартов</w:t>
            </w:r>
          </w:p>
          <w:p w14:paraId="02AEA02E" w14:textId="2877529F" w:rsidR="00FA2E7A" w:rsidRPr="003B6DF9" w:rsidRDefault="00573572" w:rsidP="00FA2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FA2E7A" w:rsidRPr="003B6DF9"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  <w:lang w:val="en-US"/>
              </w:rPr>
              <w:t>2</w:t>
            </w:r>
            <w:r w:rsidR="00FA2E7A" w:rsidRPr="003B6DF9">
              <w:rPr>
                <w:sz w:val="24"/>
                <w:szCs w:val="24"/>
              </w:rPr>
              <w:t>-</w:t>
            </w:r>
            <w:r w:rsidR="00DE35AD">
              <w:rPr>
                <w:sz w:val="24"/>
                <w:szCs w:val="24"/>
              </w:rPr>
              <w:t>30</w:t>
            </w:r>
            <w:r w:rsidR="00FA2E7A" w:rsidRPr="003B6DF9">
              <w:rPr>
                <w:sz w:val="24"/>
                <w:szCs w:val="24"/>
              </w:rPr>
              <w:t>.03.202</w:t>
            </w:r>
            <w:r w:rsidR="00DE35AD">
              <w:rPr>
                <w:sz w:val="24"/>
                <w:szCs w:val="24"/>
              </w:rPr>
              <w:t>5</w:t>
            </w:r>
          </w:p>
        </w:tc>
      </w:tr>
      <w:tr w:rsidR="00573572" w:rsidRPr="00787487" w14:paraId="434C1BCC" w14:textId="77777777" w:rsidTr="00B01A7B">
        <w:tc>
          <w:tcPr>
            <w:tcW w:w="9345" w:type="dxa"/>
            <w:gridSpan w:val="8"/>
            <w:vAlign w:val="center"/>
          </w:tcPr>
          <w:p w14:paraId="22A8DDA7" w14:textId="6E284EA2" w:rsidR="00573572" w:rsidRPr="00573572" w:rsidRDefault="00573572" w:rsidP="00FA2E7A">
            <w:pPr>
              <w:jc w:val="center"/>
              <w:rPr>
                <w:b/>
                <w:bCs/>
                <w:sz w:val="24"/>
                <w:szCs w:val="24"/>
              </w:rPr>
            </w:pPr>
            <w:r w:rsidRPr="00573572">
              <w:rPr>
                <w:b/>
                <w:bCs/>
                <w:sz w:val="24"/>
                <w:szCs w:val="24"/>
              </w:rPr>
              <w:t>Переходный период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DE35AD">
              <w:rPr>
                <w:b/>
                <w:bCs/>
                <w:sz w:val="24"/>
                <w:szCs w:val="24"/>
              </w:rPr>
              <w:t>31</w:t>
            </w:r>
            <w:r>
              <w:rPr>
                <w:b/>
                <w:bCs/>
                <w:sz w:val="24"/>
                <w:szCs w:val="24"/>
              </w:rPr>
              <w:t>.03-</w:t>
            </w:r>
            <w:r w:rsidR="00822D1C">
              <w:rPr>
                <w:b/>
                <w:bCs/>
                <w:sz w:val="24"/>
                <w:szCs w:val="24"/>
              </w:rPr>
              <w:t>13</w:t>
            </w:r>
            <w:r w:rsidR="00EF26A3">
              <w:rPr>
                <w:b/>
                <w:bCs/>
                <w:sz w:val="24"/>
                <w:szCs w:val="24"/>
              </w:rPr>
              <w:t>.04.202</w:t>
            </w:r>
            <w:r w:rsidR="00822D1C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14:paraId="220E10B7" w14:textId="1878C274" w:rsidR="00C276F4" w:rsidRDefault="00C276F4" w:rsidP="006C5A90"/>
    <w:p w14:paraId="6115BC40" w14:textId="515597B2" w:rsidR="008B44C9" w:rsidRPr="008B7E12" w:rsidRDefault="005A4ED1" w:rsidP="006C5A90">
      <w:pPr>
        <w:ind w:firstLine="709"/>
      </w:pPr>
      <w:r>
        <w:t>В соответствии с планом на этапах подготовки решались следующие задачи.</w:t>
      </w:r>
      <w:r w:rsidR="006C5A90">
        <w:t xml:space="preserve"> </w:t>
      </w:r>
      <w:r w:rsidR="004A1C87" w:rsidRPr="004A1C87">
        <w:rPr>
          <w:i/>
          <w:iCs/>
          <w:u w:val="single"/>
        </w:rPr>
        <w:t>Втягивающий мезоцикл:</w:t>
      </w:r>
      <w:r w:rsidR="008B7E12">
        <w:t xml:space="preserve"> 1) обеспечить готовность опорно-двигательного аппарата к силовым нагрузкам.</w:t>
      </w:r>
    </w:p>
    <w:p w14:paraId="26E63E71" w14:textId="2FDC26CE" w:rsidR="008B7E12" w:rsidRPr="002253B0" w:rsidRDefault="004A1C87" w:rsidP="0019675A">
      <w:pPr>
        <w:jc w:val="left"/>
        <w:rPr>
          <w:sz w:val="26"/>
          <w:szCs w:val="26"/>
        </w:rPr>
      </w:pPr>
      <w:r>
        <w:rPr>
          <w:i/>
          <w:iCs/>
          <w:u w:val="single"/>
        </w:rPr>
        <w:t>Общеподготовительный мезоцикл:</w:t>
      </w:r>
      <w:r w:rsidR="008B7E12">
        <w:rPr>
          <w:i/>
          <w:iCs/>
          <w:u w:val="single"/>
        </w:rPr>
        <w:t xml:space="preserve"> 1) </w:t>
      </w:r>
      <w:r w:rsidR="008B7E12">
        <w:rPr>
          <w:sz w:val="26"/>
          <w:szCs w:val="26"/>
        </w:rPr>
        <w:t>у</w:t>
      </w:r>
      <w:r w:rsidR="008B7E12" w:rsidRPr="002253B0">
        <w:rPr>
          <w:sz w:val="26"/>
          <w:szCs w:val="26"/>
        </w:rPr>
        <w:t xml:space="preserve">лучшить показатели координационной подготовленности до 67 </w:t>
      </w:r>
      <w:proofErr w:type="gramStart"/>
      <w:r w:rsidR="008B7E12" w:rsidRPr="002253B0">
        <w:rPr>
          <w:sz w:val="26"/>
          <w:szCs w:val="26"/>
        </w:rPr>
        <w:t>у.е.</w:t>
      </w:r>
      <w:proofErr w:type="gramEnd"/>
      <w:r w:rsidR="008B7E12">
        <w:rPr>
          <w:sz w:val="26"/>
          <w:szCs w:val="26"/>
        </w:rPr>
        <w:t xml:space="preserve"> (</w:t>
      </w:r>
      <w:r w:rsidR="008B7E12" w:rsidRPr="008B7E12">
        <w:rPr>
          <w:sz w:val="24"/>
          <w:szCs w:val="24"/>
        </w:rPr>
        <w:t>в соответствии с методикой</w:t>
      </w:r>
      <w:r w:rsidR="008B7E12">
        <w:rPr>
          <w:sz w:val="24"/>
          <w:szCs w:val="24"/>
        </w:rPr>
        <w:t>,</w:t>
      </w:r>
      <w:r w:rsidR="008B7E12" w:rsidRPr="008B7E12">
        <w:rPr>
          <w:sz w:val="24"/>
          <w:szCs w:val="24"/>
        </w:rPr>
        <w:t xml:space="preserve"> используемой в</w:t>
      </w:r>
      <w:r w:rsidR="008B7E12">
        <w:rPr>
          <w:sz w:val="26"/>
          <w:szCs w:val="26"/>
        </w:rPr>
        <w:t xml:space="preserve"> ЦСП)</w:t>
      </w:r>
      <w:r w:rsidR="006C5A90">
        <w:rPr>
          <w:sz w:val="26"/>
          <w:szCs w:val="26"/>
        </w:rPr>
        <w:t>;</w:t>
      </w:r>
    </w:p>
    <w:p w14:paraId="69F62BD2" w14:textId="3BD32FC3" w:rsidR="008B7E12" w:rsidRPr="002253B0" w:rsidRDefault="008B7E12" w:rsidP="0019675A">
      <w:pPr>
        <w:jc w:val="left"/>
        <w:rPr>
          <w:sz w:val="26"/>
          <w:szCs w:val="26"/>
        </w:rPr>
      </w:pPr>
      <w:r w:rsidRPr="002253B0">
        <w:rPr>
          <w:sz w:val="26"/>
          <w:szCs w:val="26"/>
        </w:rPr>
        <w:t>2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253B0">
        <w:rPr>
          <w:sz w:val="26"/>
          <w:szCs w:val="26"/>
        </w:rPr>
        <w:t xml:space="preserve">овысить уровень максимальной силы разгибателей бедра до 3,9 </w:t>
      </w:r>
      <w:proofErr w:type="gramStart"/>
      <w:r w:rsidRPr="002253B0">
        <w:rPr>
          <w:sz w:val="26"/>
          <w:szCs w:val="26"/>
        </w:rPr>
        <w:t>у.е.</w:t>
      </w:r>
      <w:proofErr w:type="gramEnd"/>
      <w:r w:rsidR="00D02409">
        <w:rPr>
          <w:sz w:val="26"/>
          <w:szCs w:val="26"/>
        </w:rPr>
        <w:t xml:space="preserve"> (</w:t>
      </w:r>
      <w:proofErr w:type="spellStart"/>
      <w:r w:rsidR="00D02409">
        <w:rPr>
          <w:sz w:val="26"/>
          <w:szCs w:val="26"/>
        </w:rPr>
        <w:t>Нм</w:t>
      </w:r>
      <w:proofErr w:type="spellEnd"/>
      <w:r w:rsidR="00D02409">
        <w:rPr>
          <w:sz w:val="26"/>
          <w:szCs w:val="26"/>
        </w:rPr>
        <w:t>/</w:t>
      </w:r>
      <w:proofErr w:type="spellStart"/>
      <w:r w:rsidR="00D02409">
        <w:rPr>
          <w:sz w:val="26"/>
          <w:szCs w:val="26"/>
        </w:rPr>
        <w:t>кГ</w:t>
      </w:r>
      <w:proofErr w:type="spellEnd"/>
      <w:r w:rsidR="00D02409">
        <w:rPr>
          <w:sz w:val="26"/>
          <w:szCs w:val="26"/>
        </w:rPr>
        <w:t>)</w:t>
      </w:r>
      <w:r w:rsidR="006C5A90">
        <w:rPr>
          <w:sz w:val="26"/>
          <w:szCs w:val="26"/>
        </w:rPr>
        <w:t>;</w:t>
      </w:r>
    </w:p>
    <w:p w14:paraId="5E0B277B" w14:textId="27754A12" w:rsidR="004A1C87" w:rsidRPr="008B7E12" w:rsidRDefault="008B7E12" w:rsidP="0019675A">
      <w:pPr>
        <w:jc w:val="left"/>
      </w:pPr>
      <w:r w:rsidRPr="002253B0">
        <w:rPr>
          <w:sz w:val="26"/>
          <w:szCs w:val="26"/>
        </w:rPr>
        <w:t>3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Улучшить показатели взрывной силы на нестабильной опоре.</w:t>
      </w:r>
    </w:p>
    <w:p w14:paraId="09D64309" w14:textId="26B9AA9E" w:rsidR="00615CEA" w:rsidRPr="002253B0" w:rsidRDefault="004A1C87" w:rsidP="006C5A90">
      <w:pPr>
        <w:rPr>
          <w:sz w:val="26"/>
          <w:szCs w:val="26"/>
        </w:rPr>
      </w:pPr>
      <w:r>
        <w:rPr>
          <w:i/>
          <w:iCs/>
          <w:u w:val="single"/>
        </w:rPr>
        <w:t>Трансформирующий мезоцикл:</w:t>
      </w:r>
      <w:r w:rsidR="00615CEA">
        <w:t xml:space="preserve"> </w:t>
      </w:r>
      <w:r w:rsidR="00615CEA" w:rsidRPr="002253B0">
        <w:rPr>
          <w:sz w:val="26"/>
          <w:szCs w:val="26"/>
        </w:rPr>
        <w:t>1</w:t>
      </w:r>
      <w:r w:rsidR="00615CEA">
        <w:rPr>
          <w:sz w:val="26"/>
          <w:szCs w:val="26"/>
        </w:rPr>
        <w:t>)</w:t>
      </w:r>
      <w:r w:rsidR="00615CEA" w:rsidRPr="002253B0">
        <w:rPr>
          <w:sz w:val="26"/>
          <w:szCs w:val="26"/>
        </w:rPr>
        <w:t xml:space="preserve"> </w:t>
      </w:r>
      <w:r w:rsidR="00615CEA">
        <w:rPr>
          <w:sz w:val="26"/>
          <w:szCs w:val="26"/>
        </w:rPr>
        <w:t>с</w:t>
      </w:r>
      <w:r w:rsidR="00615CEA" w:rsidRPr="002253B0">
        <w:rPr>
          <w:sz w:val="26"/>
          <w:szCs w:val="26"/>
        </w:rPr>
        <w:t>низить количество технических ошибок в фазе формирования</w:t>
      </w:r>
      <w:r w:rsidR="006C5A90">
        <w:rPr>
          <w:sz w:val="26"/>
          <w:szCs w:val="26"/>
        </w:rPr>
        <w:t>;</w:t>
      </w:r>
    </w:p>
    <w:p w14:paraId="7BD65B33" w14:textId="25AE31CF" w:rsidR="00615CEA" w:rsidRPr="002253B0" w:rsidRDefault="00615CEA" w:rsidP="006C5A90">
      <w:pPr>
        <w:rPr>
          <w:sz w:val="26"/>
          <w:szCs w:val="26"/>
        </w:rPr>
      </w:pPr>
      <w:r w:rsidRPr="002253B0">
        <w:rPr>
          <w:sz w:val="26"/>
          <w:szCs w:val="26"/>
        </w:rPr>
        <w:t>2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Pr="002253B0">
        <w:rPr>
          <w:sz w:val="26"/>
          <w:szCs w:val="26"/>
        </w:rPr>
        <w:t>рансформировать координационную подготовленность в полётную часть прыжка</w:t>
      </w:r>
      <w:r w:rsidR="006C5A90">
        <w:rPr>
          <w:sz w:val="26"/>
          <w:szCs w:val="26"/>
        </w:rPr>
        <w:t>;</w:t>
      </w:r>
    </w:p>
    <w:p w14:paraId="60249E80" w14:textId="7E4CAB6F" w:rsidR="004A1C87" w:rsidRPr="00615CEA" w:rsidRDefault="00615CEA" w:rsidP="006C5A90">
      <w:pPr>
        <w:ind w:firstLine="709"/>
      </w:pPr>
      <w:r w:rsidRPr="002253B0">
        <w:rPr>
          <w:sz w:val="26"/>
          <w:szCs w:val="26"/>
        </w:rPr>
        <w:t>3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253B0">
        <w:rPr>
          <w:sz w:val="26"/>
          <w:szCs w:val="26"/>
        </w:rPr>
        <w:t>оддержать уровень взрывной силы</w:t>
      </w:r>
      <w:r>
        <w:rPr>
          <w:sz w:val="26"/>
          <w:szCs w:val="26"/>
        </w:rPr>
        <w:t xml:space="preserve"> (относительно показателей, достигнутых на предыдущем этапе).</w:t>
      </w:r>
    </w:p>
    <w:p w14:paraId="06B96003" w14:textId="0B10FC5D" w:rsidR="006C5A90" w:rsidRPr="002253B0" w:rsidRDefault="004A1C87" w:rsidP="006C5A90">
      <w:pPr>
        <w:rPr>
          <w:sz w:val="26"/>
          <w:szCs w:val="26"/>
        </w:rPr>
      </w:pPr>
      <w:r>
        <w:rPr>
          <w:i/>
          <w:iCs/>
          <w:u w:val="single"/>
        </w:rPr>
        <w:lastRenderedPageBreak/>
        <w:t>Формирующий мезоцикл:</w:t>
      </w:r>
      <w:r w:rsidR="00615CEA">
        <w:t xml:space="preserve"> </w:t>
      </w:r>
      <w:r w:rsidR="006C5A90" w:rsidRPr="002253B0">
        <w:rPr>
          <w:sz w:val="26"/>
          <w:szCs w:val="26"/>
        </w:rPr>
        <w:t>1</w:t>
      </w:r>
      <w:r w:rsidR="006C5A90">
        <w:rPr>
          <w:sz w:val="26"/>
          <w:szCs w:val="26"/>
        </w:rPr>
        <w:t>)</w:t>
      </w:r>
      <w:r w:rsidR="006C5A90" w:rsidRPr="002253B0">
        <w:rPr>
          <w:sz w:val="26"/>
          <w:szCs w:val="26"/>
        </w:rPr>
        <w:t xml:space="preserve"> </w:t>
      </w:r>
      <w:r w:rsidR="006C5A90">
        <w:rPr>
          <w:sz w:val="26"/>
          <w:szCs w:val="26"/>
        </w:rPr>
        <w:t>в</w:t>
      </w:r>
      <w:r w:rsidR="006C5A90" w:rsidRPr="002253B0">
        <w:rPr>
          <w:sz w:val="26"/>
          <w:szCs w:val="26"/>
        </w:rPr>
        <w:t xml:space="preserve"> условиях соревнований выйти на уровень 91% HS</w:t>
      </w:r>
      <w:r w:rsidR="006C5A90">
        <w:rPr>
          <w:sz w:val="26"/>
          <w:szCs w:val="26"/>
        </w:rPr>
        <w:t>;</w:t>
      </w:r>
    </w:p>
    <w:p w14:paraId="383AD744" w14:textId="16734550" w:rsidR="004A1C87" w:rsidRPr="00615CEA" w:rsidRDefault="006C5A90" w:rsidP="006C5A90">
      <w:pPr>
        <w:ind w:firstLine="709"/>
      </w:pPr>
      <w:r w:rsidRPr="002253B0">
        <w:rPr>
          <w:sz w:val="26"/>
          <w:szCs w:val="26"/>
        </w:rPr>
        <w:t>2</w:t>
      </w:r>
      <w:r>
        <w:rPr>
          <w:sz w:val="26"/>
          <w:szCs w:val="26"/>
        </w:rPr>
        <w:t>)</w:t>
      </w:r>
      <w:r w:rsidRPr="002253B0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2253B0">
        <w:rPr>
          <w:sz w:val="26"/>
          <w:szCs w:val="26"/>
        </w:rPr>
        <w:t>держать кол-во ошибок в пределах 16%</w:t>
      </w:r>
      <w:r>
        <w:rPr>
          <w:sz w:val="26"/>
          <w:szCs w:val="26"/>
        </w:rPr>
        <w:t>; 3) п</w:t>
      </w:r>
      <w:r w:rsidRPr="002253B0">
        <w:rPr>
          <w:sz w:val="26"/>
          <w:szCs w:val="26"/>
        </w:rPr>
        <w:t>оддержать уровень физической подготовленности</w:t>
      </w:r>
    </w:p>
    <w:p w14:paraId="446822B6" w14:textId="07E0E46D" w:rsidR="004A1C87" w:rsidRPr="004A1C87" w:rsidRDefault="006C5A90" w:rsidP="00026458">
      <w:pPr>
        <w:ind w:firstLine="709"/>
      </w:pPr>
      <w:r>
        <w:t>Для решения этих задач</w:t>
      </w:r>
      <w:r w:rsidR="00C870D9">
        <w:t xml:space="preserve"> проведено </w:t>
      </w:r>
      <w:r w:rsidR="004A3E39">
        <w:t>5</w:t>
      </w:r>
      <w:r w:rsidR="00981DA0">
        <w:t xml:space="preserve"> тренировочных мероприятий, общей продолжительностью 6</w:t>
      </w:r>
      <w:r w:rsidR="004A3E39">
        <w:t>8</w:t>
      </w:r>
      <w:r w:rsidR="00981DA0">
        <w:t xml:space="preserve"> дней из них 5</w:t>
      </w:r>
      <w:r w:rsidR="004A3E39">
        <w:t>4</w:t>
      </w:r>
      <w:r w:rsidR="00981DA0">
        <w:t xml:space="preserve"> тренировочных дня, 9</w:t>
      </w:r>
      <w:r w:rsidR="004A3E39">
        <w:t>3</w:t>
      </w:r>
      <w:r w:rsidR="00981DA0">
        <w:t xml:space="preserve"> трениров</w:t>
      </w:r>
      <w:r w:rsidR="004A3E39">
        <w:t>ки</w:t>
      </w:r>
      <w:r w:rsidR="00CD15AE">
        <w:t>: 5</w:t>
      </w:r>
      <w:r w:rsidR="004A3E39">
        <w:t>4</w:t>
      </w:r>
      <w:r w:rsidR="00EC0AFD">
        <w:t xml:space="preserve"> - </w:t>
      </w:r>
      <w:r w:rsidR="009564A0">
        <w:t>«</w:t>
      </w:r>
      <w:r w:rsidR="00EC0AFD">
        <w:t>сухие</w:t>
      </w:r>
      <w:r w:rsidR="009564A0">
        <w:t>»</w:t>
      </w:r>
      <w:r w:rsidR="00EC0AFD">
        <w:t xml:space="preserve"> (ФП и СТУ); 3</w:t>
      </w:r>
      <w:r w:rsidR="004A3E39">
        <w:t>9</w:t>
      </w:r>
      <w:r w:rsidR="00EC0AFD">
        <w:t xml:space="preserve"> прыжковые тренировки.</w:t>
      </w:r>
    </w:p>
    <w:p w14:paraId="31FDAB04" w14:textId="4BBE534A" w:rsidR="00715758" w:rsidRDefault="00CE291D" w:rsidP="00026458">
      <w:pPr>
        <w:ind w:firstLine="709"/>
      </w:pPr>
      <w:r>
        <w:t>В таблице 2 представлено выполнение основных показателей подготовки в сравнении с</w:t>
      </w:r>
      <w:r w:rsidR="00715758">
        <w:t xml:space="preserve"> планом подготовки и</w:t>
      </w:r>
      <w:r>
        <w:t xml:space="preserve"> </w:t>
      </w:r>
      <w:r w:rsidR="003E590C">
        <w:t>целевой комплексной программой.</w:t>
      </w:r>
    </w:p>
    <w:p w14:paraId="43A13577" w14:textId="148AA83D" w:rsidR="00026458" w:rsidRPr="00026458" w:rsidRDefault="00B946F0" w:rsidP="00026458">
      <w:pPr>
        <w:ind w:firstLine="709"/>
        <w:rPr>
          <w:sz w:val="24"/>
          <w:szCs w:val="24"/>
        </w:rPr>
      </w:pPr>
      <w:r w:rsidRPr="00026458">
        <w:rPr>
          <w:sz w:val="24"/>
          <w:szCs w:val="24"/>
        </w:rPr>
        <w:t xml:space="preserve">Таблица 2 – </w:t>
      </w:r>
      <w:r w:rsidR="00026458" w:rsidRPr="00026458">
        <w:rPr>
          <w:sz w:val="24"/>
          <w:szCs w:val="24"/>
        </w:rPr>
        <w:t>Нагрузка, выполненная спортсменами основного состава сборной команды России по прыжкам на лыжах с трамплина в ходе подготовительного периода с 1</w:t>
      </w:r>
      <w:r w:rsidR="00822D1C">
        <w:rPr>
          <w:sz w:val="24"/>
          <w:szCs w:val="24"/>
        </w:rPr>
        <w:t>5</w:t>
      </w:r>
      <w:r w:rsidR="00026458" w:rsidRPr="00026458">
        <w:rPr>
          <w:sz w:val="24"/>
          <w:szCs w:val="24"/>
        </w:rPr>
        <w:t xml:space="preserve"> апреля по </w:t>
      </w:r>
      <w:r w:rsidR="009564A0">
        <w:rPr>
          <w:sz w:val="24"/>
          <w:szCs w:val="24"/>
        </w:rPr>
        <w:t>16</w:t>
      </w:r>
      <w:r w:rsidR="00026458" w:rsidRPr="00026458">
        <w:rPr>
          <w:sz w:val="24"/>
          <w:szCs w:val="24"/>
        </w:rPr>
        <w:t xml:space="preserve"> </w:t>
      </w:r>
      <w:r w:rsidR="009564A0">
        <w:rPr>
          <w:sz w:val="24"/>
          <w:szCs w:val="24"/>
        </w:rPr>
        <w:t>дека</w:t>
      </w:r>
      <w:r w:rsidR="00026458" w:rsidRPr="00026458">
        <w:rPr>
          <w:sz w:val="24"/>
          <w:szCs w:val="24"/>
        </w:rPr>
        <w:t>бря 202</w:t>
      </w:r>
      <w:r w:rsidR="00B72B9B">
        <w:rPr>
          <w:sz w:val="24"/>
          <w:szCs w:val="24"/>
        </w:rPr>
        <w:t>4</w:t>
      </w:r>
      <w:r w:rsidR="00026458" w:rsidRPr="00026458">
        <w:rPr>
          <w:sz w:val="24"/>
          <w:szCs w:val="24"/>
        </w:rPr>
        <w:t xml:space="preserve"> г в сравнении с планом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4"/>
        <w:gridCol w:w="4182"/>
        <w:gridCol w:w="1417"/>
        <w:gridCol w:w="1406"/>
      </w:tblGrid>
      <w:tr w:rsidR="00026458" w:rsidRPr="00270B21" w14:paraId="6497DED3" w14:textId="77777777" w:rsidTr="007667B9">
        <w:tc>
          <w:tcPr>
            <w:tcW w:w="6516" w:type="dxa"/>
            <w:gridSpan w:val="2"/>
            <w:vAlign w:val="center"/>
          </w:tcPr>
          <w:p w14:paraId="1A8CFCF6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 w:rsidRPr="00270B21">
              <w:rPr>
                <w:sz w:val="22"/>
                <w:szCs w:val="22"/>
              </w:rPr>
              <w:t>Направление подготовки</w:t>
            </w:r>
          </w:p>
        </w:tc>
        <w:tc>
          <w:tcPr>
            <w:tcW w:w="1417" w:type="dxa"/>
            <w:vAlign w:val="center"/>
          </w:tcPr>
          <w:p w14:paraId="2DD11DF8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06" w:type="dxa"/>
            <w:vAlign w:val="center"/>
          </w:tcPr>
          <w:p w14:paraId="4A777A33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</w:t>
            </w:r>
          </w:p>
        </w:tc>
      </w:tr>
      <w:tr w:rsidR="00026458" w:rsidRPr="00270B21" w14:paraId="0DE954F9" w14:textId="77777777" w:rsidTr="007667B9">
        <w:tc>
          <w:tcPr>
            <w:tcW w:w="2334" w:type="dxa"/>
            <w:vMerge w:val="restart"/>
            <w:vAlign w:val="center"/>
          </w:tcPr>
          <w:p w14:paraId="314C3EDD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 w:rsidRPr="00270B21">
              <w:rPr>
                <w:sz w:val="22"/>
                <w:szCs w:val="22"/>
              </w:rPr>
              <w:t>Общие показатели ТП</w:t>
            </w:r>
          </w:p>
        </w:tc>
        <w:tc>
          <w:tcPr>
            <w:tcW w:w="4182" w:type="dxa"/>
          </w:tcPr>
          <w:p w14:paraId="55146193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дней тренировок</w:t>
            </w:r>
          </w:p>
        </w:tc>
        <w:tc>
          <w:tcPr>
            <w:tcW w:w="1417" w:type="dxa"/>
          </w:tcPr>
          <w:p w14:paraId="09F03493" w14:textId="13B68DB6" w:rsidR="00026458" w:rsidRPr="00270B21" w:rsidRDefault="002F7CE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6808">
              <w:rPr>
                <w:sz w:val="22"/>
                <w:szCs w:val="22"/>
              </w:rPr>
              <w:t>63</w:t>
            </w:r>
          </w:p>
        </w:tc>
        <w:tc>
          <w:tcPr>
            <w:tcW w:w="1406" w:type="dxa"/>
          </w:tcPr>
          <w:p w14:paraId="5F1D9BA8" w14:textId="29C0B8FD" w:rsidR="00026458" w:rsidRPr="00270B21" w:rsidRDefault="00B025C0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2E16">
              <w:rPr>
                <w:sz w:val="22"/>
                <w:szCs w:val="22"/>
              </w:rPr>
              <w:t>20</w:t>
            </w:r>
          </w:p>
        </w:tc>
      </w:tr>
      <w:tr w:rsidR="00026458" w:rsidRPr="00270B21" w14:paraId="313715A7" w14:textId="77777777" w:rsidTr="007667B9">
        <w:tc>
          <w:tcPr>
            <w:tcW w:w="2334" w:type="dxa"/>
            <w:vMerge/>
          </w:tcPr>
          <w:p w14:paraId="4B6D9F3C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782A547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тренировок</w:t>
            </w:r>
          </w:p>
        </w:tc>
        <w:tc>
          <w:tcPr>
            <w:tcW w:w="1417" w:type="dxa"/>
          </w:tcPr>
          <w:p w14:paraId="7A0B5E85" w14:textId="4F97231F" w:rsidR="00026458" w:rsidRPr="00270B21" w:rsidRDefault="00B4680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1406" w:type="dxa"/>
          </w:tcPr>
          <w:p w14:paraId="21360A55" w14:textId="5E8794E4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2E16">
              <w:rPr>
                <w:sz w:val="22"/>
                <w:szCs w:val="22"/>
              </w:rPr>
              <w:t>56</w:t>
            </w:r>
          </w:p>
        </w:tc>
      </w:tr>
      <w:tr w:rsidR="00026458" w:rsidRPr="00270B21" w14:paraId="65404722" w14:textId="77777777" w:rsidTr="007667B9">
        <w:tc>
          <w:tcPr>
            <w:tcW w:w="2334" w:type="dxa"/>
            <w:vMerge/>
          </w:tcPr>
          <w:p w14:paraId="2946790B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F9E5884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дней тренировочных мероприятий</w:t>
            </w:r>
          </w:p>
        </w:tc>
        <w:tc>
          <w:tcPr>
            <w:tcW w:w="1417" w:type="dxa"/>
          </w:tcPr>
          <w:p w14:paraId="48B6784D" w14:textId="3D09348F" w:rsidR="00026458" w:rsidRPr="00270B21" w:rsidRDefault="00B0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406" w:type="dxa"/>
          </w:tcPr>
          <w:p w14:paraId="1B31EC3B" w14:textId="6187A048" w:rsidR="00026458" w:rsidRPr="00270B21" w:rsidRDefault="00FD3FB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</w:tr>
      <w:tr w:rsidR="00026458" w:rsidRPr="00270B21" w14:paraId="02817F96" w14:textId="77777777" w:rsidTr="007667B9">
        <w:tc>
          <w:tcPr>
            <w:tcW w:w="2334" w:type="dxa"/>
            <w:vMerge/>
          </w:tcPr>
          <w:p w14:paraId="6DF5C9ED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9507C7E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Соревнования, включая квалификацию</w:t>
            </w:r>
          </w:p>
        </w:tc>
        <w:tc>
          <w:tcPr>
            <w:tcW w:w="1417" w:type="dxa"/>
          </w:tcPr>
          <w:p w14:paraId="6FC496C2" w14:textId="1CAF9DF0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06" w:type="dxa"/>
          </w:tcPr>
          <w:p w14:paraId="63D87807" w14:textId="08594A37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B2E16">
              <w:rPr>
                <w:sz w:val="22"/>
                <w:szCs w:val="22"/>
              </w:rPr>
              <w:t>1</w:t>
            </w:r>
          </w:p>
        </w:tc>
      </w:tr>
      <w:tr w:rsidR="00026458" w:rsidRPr="00270B21" w14:paraId="557F242A" w14:textId="77777777" w:rsidTr="007667B9">
        <w:tc>
          <w:tcPr>
            <w:tcW w:w="2334" w:type="dxa"/>
            <w:vMerge/>
          </w:tcPr>
          <w:p w14:paraId="3D084534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153C014" w14:textId="77777777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тренировки</w:t>
            </w:r>
          </w:p>
        </w:tc>
        <w:tc>
          <w:tcPr>
            <w:tcW w:w="1417" w:type="dxa"/>
          </w:tcPr>
          <w:p w14:paraId="04FC5DC4" w14:textId="3AD2FCFB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6" w:type="dxa"/>
          </w:tcPr>
          <w:p w14:paraId="60A5D8E8" w14:textId="723C694A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26458" w:rsidRPr="00270B21" w14:paraId="64C613C8" w14:textId="77777777" w:rsidTr="007667B9">
        <w:tc>
          <w:tcPr>
            <w:tcW w:w="2334" w:type="dxa"/>
            <w:vMerge/>
          </w:tcPr>
          <w:p w14:paraId="099B3EB8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3C1DC0E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</w:tc>
        <w:tc>
          <w:tcPr>
            <w:tcW w:w="1417" w:type="dxa"/>
          </w:tcPr>
          <w:p w14:paraId="5F23DC4D" w14:textId="19FEF22B" w:rsidR="00026458" w:rsidRPr="00C21A7A" w:rsidRDefault="0095236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4A1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</w:t>
            </w:r>
            <w:r w:rsidR="00026458">
              <w:rPr>
                <w:sz w:val="22"/>
                <w:szCs w:val="22"/>
              </w:rPr>
              <w:t>:</w:t>
            </w:r>
            <w:r w:rsidR="00C21A7A">
              <w:rPr>
                <w:sz w:val="22"/>
                <w:szCs w:val="22"/>
              </w:rPr>
              <w:t>00</w:t>
            </w:r>
          </w:p>
        </w:tc>
        <w:tc>
          <w:tcPr>
            <w:tcW w:w="1406" w:type="dxa"/>
          </w:tcPr>
          <w:p w14:paraId="7DC7604B" w14:textId="228A5482" w:rsidR="00026458" w:rsidRPr="00270B21" w:rsidRDefault="005E13A9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12</w:t>
            </w:r>
          </w:p>
        </w:tc>
      </w:tr>
      <w:tr w:rsidR="00026458" w:rsidRPr="00270B21" w14:paraId="6F49A446" w14:textId="77777777" w:rsidTr="007667B9">
        <w:tc>
          <w:tcPr>
            <w:tcW w:w="2334" w:type="dxa"/>
            <w:vMerge/>
          </w:tcPr>
          <w:p w14:paraId="1DF1C749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6F703" w14:textId="77777777" w:rsidR="00026458" w:rsidRPr="00FD5115" w:rsidRDefault="00026458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Часы ФП</w:t>
            </w:r>
          </w:p>
        </w:tc>
        <w:tc>
          <w:tcPr>
            <w:tcW w:w="1417" w:type="dxa"/>
          </w:tcPr>
          <w:p w14:paraId="71EF1078" w14:textId="78F14387" w:rsidR="00026458" w:rsidRPr="00C10CA0" w:rsidRDefault="00952367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227</w:t>
            </w:r>
            <w:r w:rsidR="00026458">
              <w:rPr>
                <w:sz w:val="22"/>
                <w:szCs w:val="22"/>
              </w:rPr>
              <w:t>:</w:t>
            </w:r>
            <w:r w:rsidR="00892DCD">
              <w:rPr>
                <w:sz w:val="22"/>
                <w:szCs w:val="22"/>
              </w:rPr>
              <w:t>00</w:t>
            </w:r>
          </w:p>
        </w:tc>
        <w:tc>
          <w:tcPr>
            <w:tcW w:w="1406" w:type="dxa"/>
          </w:tcPr>
          <w:p w14:paraId="7B57B863" w14:textId="104A9D34" w:rsidR="00026458" w:rsidRPr="002A0247" w:rsidRDefault="00BA1D90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221</w:t>
            </w:r>
            <w:r w:rsidR="00026458">
              <w:rPr>
                <w:sz w:val="22"/>
                <w:szCs w:val="22"/>
              </w:rPr>
              <w:t>:</w:t>
            </w:r>
            <w:r w:rsidR="00892DCD">
              <w:rPr>
                <w:sz w:val="22"/>
                <w:szCs w:val="22"/>
              </w:rPr>
              <w:t>1</w:t>
            </w:r>
            <w:r w:rsidR="00026458">
              <w:rPr>
                <w:sz w:val="22"/>
                <w:szCs w:val="22"/>
              </w:rPr>
              <w:t>5</w:t>
            </w:r>
          </w:p>
        </w:tc>
      </w:tr>
      <w:tr w:rsidR="00026458" w:rsidRPr="00270B21" w14:paraId="702CD89F" w14:textId="77777777" w:rsidTr="007667B9">
        <w:tc>
          <w:tcPr>
            <w:tcW w:w="2334" w:type="dxa"/>
            <w:vMerge/>
          </w:tcPr>
          <w:p w14:paraId="77300A70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90D5204" w14:textId="77777777" w:rsidR="00026458" w:rsidRPr="00FD5115" w:rsidRDefault="00026458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Часы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ТТП</w:t>
            </w:r>
          </w:p>
        </w:tc>
        <w:tc>
          <w:tcPr>
            <w:tcW w:w="1417" w:type="dxa"/>
          </w:tcPr>
          <w:p w14:paraId="5F102982" w14:textId="463AC78A" w:rsidR="00026458" w:rsidRPr="00270B21" w:rsidRDefault="00574A1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2367">
              <w:rPr>
                <w:sz w:val="22"/>
                <w:szCs w:val="22"/>
              </w:rPr>
              <w:t>40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06" w:type="dxa"/>
          </w:tcPr>
          <w:p w14:paraId="0A155A10" w14:textId="3396752D" w:rsidR="00F22247" w:rsidRPr="00BA1D90" w:rsidRDefault="00892DCD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1D90">
              <w:rPr>
                <w:sz w:val="22"/>
                <w:szCs w:val="22"/>
              </w:rPr>
              <w:t>58</w:t>
            </w:r>
            <w:r w:rsidR="00F22247">
              <w:rPr>
                <w:sz w:val="22"/>
                <w:szCs w:val="22"/>
                <w:lang w:val="en-US"/>
              </w:rPr>
              <w:t>:</w:t>
            </w:r>
            <w:r w:rsidR="00952367">
              <w:rPr>
                <w:sz w:val="22"/>
                <w:szCs w:val="22"/>
              </w:rPr>
              <w:t>57</w:t>
            </w:r>
          </w:p>
        </w:tc>
      </w:tr>
      <w:tr w:rsidR="00026458" w:rsidRPr="00270B21" w14:paraId="698505DB" w14:textId="77777777" w:rsidTr="007667B9">
        <w:tc>
          <w:tcPr>
            <w:tcW w:w="2334" w:type="dxa"/>
            <w:vMerge w:val="restart"/>
            <w:vAlign w:val="center"/>
          </w:tcPr>
          <w:p w14:paraId="037F508A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Аэробная подготовка, время</w:t>
            </w:r>
          </w:p>
        </w:tc>
        <w:tc>
          <w:tcPr>
            <w:tcW w:w="4182" w:type="dxa"/>
            <w:vAlign w:val="bottom"/>
          </w:tcPr>
          <w:p w14:paraId="46416C83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Бег</w:t>
            </w:r>
          </w:p>
        </w:tc>
        <w:tc>
          <w:tcPr>
            <w:tcW w:w="1417" w:type="dxa"/>
          </w:tcPr>
          <w:p w14:paraId="56ECC823" w14:textId="5994C9CB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54C6CBCB" w14:textId="02F8E60E" w:rsidR="00026458" w:rsidRPr="00270B21" w:rsidRDefault="00C67B1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0</w:t>
            </w:r>
          </w:p>
        </w:tc>
      </w:tr>
      <w:tr w:rsidR="00026458" w:rsidRPr="00270B21" w14:paraId="3F9DCD48" w14:textId="77777777" w:rsidTr="007667B9">
        <w:tc>
          <w:tcPr>
            <w:tcW w:w="2334" w:type="dxa"/>
            <w:vMerge/>
          </w:tcPr>
          <w:p w14:paraId="2F3E9DF8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103EECCB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Спортивные игры</w:t>
            </w:r>
          </w:p>
        </w:tc>
        <w:tc>
          <w:tcPr>
            <w:tcW w:w="1417" w:type="dxa"/>
          </w:tcPr>
          <w:p w14:paraId="590ED5FA" w14:textId="3D24CBEF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26458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06" w:type="dxa"/>
          </w:tcPr>
          <w:p w14:paraId="2933B46F" w14:textId="4004B148" w:rsidR="00026458" w:rsidRPr="00270B21" w:rsidRDefault="00530275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7B16">
              <w:rPr>
                <w:sz w:val="22"/>
                <w:szCs w:val="22"/>
              </w:rPr>
              <w:t>8</w:t>
            </w:r>
            <w:r w:rsidR="00026458">
              <w:rPr>
                <w:sz w:val="22"/>
                <w:szCs w:val="22"/>
              </w:rPr>
              <w:t>:</w:t>
            </w:r>
            <w:r w:rsidR="00C67B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</w:tr>
      <w:tr w:rsidR="00026458" w:rsidRPr="00270B21" w14:paraId="75057776" w14:textId="77777777" w:rsidTr="007667B9">
        <w:tc>
          <w:tcPr>
            <w:tcW w:w="2334" w:type="dxa"/>
            <w:vMerge/>
          </w:tcPr>
          <w:p w14:paraId="23D91D86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4E5367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виды аэробных нагрузок</w:t>
            </w:r>
          </w:p>
        </w:tc>
        <w:tc>
          <w:tcPr>
            <w:tcW w:w="1417" w:type="dxa"/>
          </w:tcPr>
          <w:p w14:paraId="66E27952" w14:textId="54B8BD1A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74A13">
              <w:rPr>
                <w:sz w:val="22"/>
                <w:szCs w:val="22"/>
              </w:rPr>
              <w:t>1</w:t>
            </w:r>
            <w:r w:rsidR="00026458">
              <w:rPr>
                <w:sz w:val="22"/>
                <w:szCs w:val="22"/>
              </w:rPr>
              <w:t>:</w:t>
            </w:r>
            <w:r w:rsidR="002F7CE8">
              <w:rPr>
                <w:sz w:val="22"/>
                <w:szCs w:val="22"/>
              </w:rPr>
              <w:t>4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19553601" w14:textId="653D682A" w:rsidR="00026458" w:rsidRPr="00270B21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7B1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:</w:t>
            </w:r>
            <w:r w:rsidR="002A0247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</w:tr>
      <w:tr w:rsidR="00026458" w:rsidRPr="00270B21" w14:paraId="4A23369C" w14:textId="77777777" w:rsidTr="007667B9">
        <w:tc>
          <w:tcPr>
            <w:tcW w:w="2334" w:type="dxa"/>
            <w:vMerge w:val="restart"/>
            <w:vAlign w:val="center"/>
          </w:tcPr>
          <w:p w14:paraId="6DC4E56C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Скоростно-силовая направленность</w:t>
            </w:r>
          </w:p>
        </w:tc>
        <w:tc>
          <w:tcPr>
            <w:tcW w:w="4182" w:type="dxa"/>
            <w:vAlign w:val="center"/>
          </w:tcPr>
          <w:p w14:paraId="35A24E4E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Спринт (до 20 с), подходы</w:t>
            </w:r>
          </w:p>
        </w:tc>
        <w:tc>
          <w:tcPr>
            <w:tcW w:w="1417" w:type="dxa"/>
          </w:tcPr>
          <w:p w14:paraId="2EA2D9BC" w14:textId="0DAD028F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406" w:type="dxa"/>
          </w:tcPr>
          <w:p w14:paraId="3887BB24" w14:textId="0BBA3C8A" w:rsidR="00026458" w:rsidRPr="00C67B16" w:rsidRDefault="00C67B1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026458" w:rsidRPr="00270B21" w14:paraId="04B65CB7" w14:textId="77777777" w:rsidTr="007667B9">
        <w:tc>
          <w:tcPr>
            <w:tcW w:w="2334" w:type="dxa"/>
            <w:vMerge/>
          </w:tcPr>
          <w:p w14:paraId="43F2D30B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559714B4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Прыжки, подходы</w:t>
            </w:r>
          </w:p>
        </w:tc>
        <w:tc>
          <w:tcPr>
            <w:tcW w:w="1417" w:type="dxa"/>
          </w:tcPr>
          <w:p w14:paraId="200210B7" w14:textId="02DFDFB9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406" w:type="dxa"/>
          </w:tcPr>
          <w:p w14:paraId="0A47EF5C" w14:textId="1FACB1EF" w:rsidR="00026458" w:rsidRPr="00C67B16" w:rsidRDefault="00C67B1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</w:tr>
      <w:tr w:rsidR="00026458" w:rsidRPr="00270B21" w14:paraId="2D7385F0" w14:textId="77777777" w:rsidTr="007667B9">
        <w:tc>
          <w:tcPr>
            <w:tcW w:w="2334" w:type="dxa"/>
            <w:vMerge/>
          </w:tcPr>
          <w:p w14:paraId="630F861C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598D1C3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Специфические прыжковые упражнения (имитационные), время</w:t>
            </w:r>
          </w:p>
        </w:tc>
        <w:tc>
          <w:tcPr>
            <w:tcW w:w="1417" w:type="dxa"/>
          </w:tcPr>
          <w:p w14:paraId="32B40DC4" w14:textId="11E6AA8A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026458">
              <w:rPr>
                <w:sz w:val="22"/>
                <w:szCs w:val="22"/>
              </w:rPr>
              <w:t>:</w:t>
            </w:r>
            <w:r w:rsidR="00892DCD">
              <w:rPr>
                <w:sz w:val="22"/>
                <w:szCs w:val="22"/>
              </w:rPr>
              <w:t>5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4080EF92" w14:textId="343A2C17" w:rsidR="00026458" w:rsidRPr="00270B21" w:rsidRDefault="002A024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C67B16">
              <w:rPr>
                <w:sz w:val="22"/>
                <w:szCs w:val="22"/>
              </w:rPr>
              <w:t>9</w:t>
            </w:r>
            <w:r w:rsidR="00026458">
              <w:rPr>
                <w:sz w:val="22"/>
                <w:szCs w:val="22"/>
              </w:rPr>
              <w:t>:</w:t>
            </w:r>
            <w:r w:rsidR="00C67B16">
              <w:rPr>
                <w:sz w:val="22"/>
                <w:szCs w:val="22"/>
              </w:rPr>
              <w:t>2</w:t>
            </w:r>
            <w:r w:rsidR="00530275">
              <w:rPr>
                <w:sz w:val="22"/>
                <w:szCs w:val="22"/>
              </w:rPr>
              <w:t>0</w:t>
            </w:r>
          </w:p>
        </w:tc>
      </w:tr>
      <w:tr w:rsidR="00026458" w:rsidRPr="00270B21" w14:paraId="632395F6" w14:textId="77777777" w:rsidTr="007667B9">
        <w:tc>
          <w:tcPr>
            <w:tcW w:w="2334" w:type="dxa"/>
            <w:vMerge/>
          </w:tcPr>
          <w:p w14:paraId="43E6101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C05371F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Специфические прыжковые упражнения (на тренажерах), время</w:t>
            </w:r>
          </w:p>
        </w:tc>
        <w:tc>
          <w:tcPr>
            <w:tcW w:w="1417" w:type="dxa"/>
          </w:tcPr>
          <w:p w14:paraId="1F209381" w14:textId="1C10F4C9" w:rsidR="00026458" w:rsidRPr="00270B21" w:rsidRDefault="00892DCD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D5128">
              <w:rPr>
                <w:sz w:val="22"/>
                <w:szCs w:val="22"/>
              </w:rPr>
              <w:t>7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3FC77D6D" w14:textId="0EC480AF" w:rsidR="00026458" w:rsidRPr="002A0247" w:rsidRDefault="00563E46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="002A0247">
              <w:rPr>
                <w:sz w:val="22"/>
                <w:szCs w:val="22"/>
              </w:rPr>
              <w:t>0</w:t>
            </w:r>
          </w:p>
        </w:tc>
      </w:tr>
      <w:tr w:rsidR="00026458" w:rsidRPr="00270B21" w14:paraId="0033B4C9" w14:textId="77777777" w:rsidTr="007667B9">
        <w:tc>
          <w:tcPr>
            <w:tcW w:w="2334" w:type="dxa"/>
            <w:vMerge w:val="restart"/>
            <w:vAlign w:val="center"/>
          </w:tcPr>
          <w:p w14:paraId="673CF6A0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Силовая подготовка</w:t>
            </w:r>
          </w:p>
        </w:tc>
        <w:tc>
          <w:tcPr>
            <w:tcW w:w="4182" w:type="dxa"/>
            <w:vAlign w:val="center"/>
          </w:tcPr>
          <w:p w14:paraId="28CE466C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Пресс / спина, подводы</w:t>
            </w:r>
          </w:p>
        </w:tc>
        <w:tc>
          <w:tcPr>
            <w:tcW w:w="1417" w:type="dxa"/>
          </w:tcPr>
          <w:p w14:paraId="0C705F1A" w14:textId="6DC69DE2" w:rsidR="00026458" w:rsidRPr="002A0247" w:rsidRDefault="002A0247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6D512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06" w:type="dxa"/>
          </w:tcPr>
          <w:p w14:paraId="4DFD0EF5" w14:textId="2A9F7AEF" w:rsidR="00026458" w:rsidRPr="00563E46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</w:tr>
      <w:tr w:rsidR="00026458" w:rsidRPr="00270B21" w14:paraId="09A5D253" w14:textId="77777777" w:rsidTr="007667B9">
        <w:tc>
          <w:tcPr>
            <w:tcW w:w="2334" w:type="dxa"/>
            <w:vMerge/>
          </w:tcPr>
          <w:p w14:paraId="5AAB2616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72E0F421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Стабилизация, время</w:t>
            </w:r>
          </w:p>
        </w:tc>
        <w:tc>
          <w:tcPr>
            <w:tcW w:w="1417" w:type="dxa"/>
          </w:tcPr>
          <w:p w14:paraId="3B0291EC" w14:textId="347CD1A2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06" w:type="dxa"/>
          </w:tcPr>
          <w:p w14:paraId="6CA4CEFE" w14:textId="4C4DDBCC" w:rsidR="00026458" w:rsidRPr="00270B21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0</w:t>
            </w:r>
          </w:p>
        </w:tc>
      </w:tr>
      <w:tr w:rsidR="00026458" w:rsidRPr="00270B21" w14:paraId="3BED4CDB" w14:textId="77777777" w:rsidTr="007667B9">
        <w:tc>
          <w:tcPr>
            <w:tcW w:w="2334" w:type="dxa"/>
            <w:vMerge/>
          </w:tcPr>
          <w:p w14:paraId="39826AE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5B4D0FD1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Штанга, кг </w:t>
            </w:r>
          </w:p>
        </w:tc>
        <w:tc>
          <w:tcPr>
            <w:tcW w:w="1417" w:type="dxa"/>
          </w:tcPr>
          <w:p w14:paraId="36649939" w14:textId="181A3C55" w:rsidR="00026458" w:rsidRPr="00270B21" w:rsidRDefault="006D512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  <w:r w:rsidR="000264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="002A0247">
              <w:rPr>
                <w:sz w:val="22"/>
                <w:szCs w:val="22"/>
                <w:lang w:val="en-US"/>
              </w:rPr>
              <w:t>8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4C56E072" w14:textId="41CE259B" w:rsidR="00026458" w:rsidRPr="00270B21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  <w:r w:rsidR="00026458">
              <w:rPr>
                <w:sz w:val="22"/>
                <w:szCs w:val="22"/>
              </w:rPr>
              <w:t xml:space="preserve"> </w:t>
            </w:r>
            <w:r w:rsidR="00D72658">
              <w:rPr>
                <w:sz w:val="22"/>
                <w:szCs w:val="22"/>
              </w:rPr>
              <w:t>1</w:t>
            </w:r>
            <w:r w:rsidR="002A0247">
              <w:rPr>
                <w:sz w:val="22"/>
                <w:szCs w:val="22"/>
                <w:lang w:val="en-US"/>
              </w:rPr>
              <w:t>0</w:t>
            </w:r>
            <w:r w:rsidR="00026458">
              <w:rPr>
                <w:sz w:val="22"/>
                <w:szCs w:val="22"/>
              </w:rPr>
              <w:t>0</w:t>
            </w:r>
          </w:p>
        </w:tc>
      </w:tr>
      <w:tr w:rsidR="00026458" w:rsidRPr="00270B21" w14:paraId="70A7B32C" w14:textId="77777777" w:rsidTr="007667B9">
        <w:tc>
          <w:tcPr>
            <w:tcW w:w="2334" w:type="dxa"/>
            <w:vMerge/>
          </w:tcPr>
          <w:p w14:paraId="19AA466D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345C8769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объем силовых работ, время</w:t>
            </w:r>
          </w:p>
        </w:tc>
        <w:tc>
          <w:tcPr>
            <w:tcW w:w="1417" w:type="dxa"/>
          </w:tcPr>
          <w:p w14:paraId="5CC38961" w14:textId="59A59A05" w:rsidR="00026458" w:rsidRPr="00270B21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</w:t>
            </w:r>
            <w:r w:rsidR="00663557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547A3DF5" w14:textId="48AAD6B9" w:rsidR="00026458" w:rsidRPr="00270B21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="00D72658">
              <w:rPr>
                <w:sz w:val="22"/>
                <w:szCs w:val="22"/>
              </w:rPr>
              <w:t>0</w:t>
            </w:r>
          </w:p>
        </w:tc>
      </w:tr>
      <w:tr w:rsidR="00026458" w:rsidRPr="00270B21" w14:paraId="43F31965" w14:textId="77777777" w:rsidTr="007667B9">
        <w:tc>
          <w:tcPr>
            <w:tcW w:w="2334" w:type="dxa"/>
            <w:vMerge/>
          </w:tcPr>
          <w:p w14:paraId="6C9190A6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27671F46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F ИЗОМЕТРИЯ (&gt;100% от ПМ, ~1 </w:t>
            </w: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., удержание несколько сек.)</w:t>
            </w:r>
          </w:p>
        </w:tc>
        <w:tc>
          <w:tcPr>
            <w:tcW w:w="1417" w:type="dxa"/>
          </w:tcPr>
          <w:p w14:paraId="3A279AB8" w14:textId="48B70077" w:rsidR="00026458" w:rsidRPr="006919E4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406" w:type="dxa"/>
          </w:tcPr>
          <w:p w14:paraId="1C6759F7" w14:textId="5A838AFC" w:rsidR="00026458" w:rsidRPr="00563E46" w:rsidRDefault="002A0247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563E46">
              <w:rPr>
                <w:sz w:val="22"/>
                <w:szCs w:val="22"/>
              </w:rPr>
              <w:t>9</w:t>
            </w:r>
          </w:p>
        </w:tc>
      </w:tr>
      <w:tr w:rsidR="00026458" w:rsidRPr="00270B21" w14:paraId="49A92D9B" w14:textId="77777777" w:rsidTr="007667B9">
        <w:tc>
          <w:tcPr>
            <w:tcW w:w="2334" w:type="dxa"/>
            <w:vMerge/>
          </w:tcPr>
          <w:p w14:paraId="6022082A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14A0103F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Max F (90% от ПМ, ~5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>., жимовое усилие, низкий темп)</w:t>
            </w:r>
          </w:p>
        </w:tc>
        <w:tc>
          <w:tcPr>
            <w:tcW w:w="1417" w:type="dxa"/>
          </w:tcPr>
          <w:p w14:paraId="5B9C0452" w14:textId="359BFA30" w:rsidR="00026458" w:rsidRPr="002A0247" w:rsidRDefault="006919E4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 w:rsidR="002A024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06" w:type="dxa"/>
          </w:tcPr>
          <w:p w14:paraId="0B5EA9EA" w14:textId="68F91465" w:rsidR="00026458" w:rsidRPr="00563E46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026458" w:rsidRPr="00270B21" w14:paraId="05AECCA9" w14:textId="77777777" w:rsidTr="007667B9">
        <w:tc>
          <w:tcPr>
            <w:tcW w:w="2334" w:type="dxa"/>
            <w:vMerge/>
          </w:tcPr>
          <w:p w14:paraId="7A47649A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1FEB6B39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Взрывная F (60–80% от ПМ, ~6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 xml:space="preserve">., </w:t>
            </w:r>
            <w:proofErr w:type="spellStart"/>
            <w:r w:rsidRPr="00BA237B">
              <w:rPr>
                <w:sz w:val="22"/>
                <w:szCs w:val="22"/>
              </w:rPr>
              <w:t>взрывн</w:t>
            </w:r>
            <w:proofErr w:type="spellEnd"/>
            <w:r w:rsidRPr="00BA237B">
              <w:rPr>
                <w:sz w:val="22"/>
                <w:szCs w:val="22"/>
              </w:rPr>
              <w:t>. усилие, низкий темп)</w:t>
            </w:r>
          </w:p>
        </w:tc>
        <w:tc>
          <w:tcPr>
            <w:tcW w:w="1417" w:type="dxa"/>
          </w:tcPr>
          <w:p w14:paraId="257D262D" w14:textId="5A403DD2" w:rsidR="00026458" w:rsidRPr="006919E4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406" w:type="dxa"/>
          </w:tcPr>
          <w:p w14:paraId="4D2E563A" w14:textId="6D275C67" w:rsidR="00026458" w:rsidRPr="00563E46" w:rsidRDefault="00563E46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</w:tr>
      <w:tr w:rsidR="00026458" w:rsidRPr="00270B21" w14:paraId="570E2208" w14:textId="77777777" w:rsidTr="007667B9">
        <w:tc>
          <w:tcPr>
            <w:tcW w:w="2334" w:type="dxa"/>
            <w:vMerge/>
          </w:tcPr>
          <w:p w14:paraId="1DEE1DDA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52FBFF59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Быстрая F (30–50% от ПМ, ~8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 xml:space="preserve">., </w:t>
            </w:r>
            <w:proofErr w:type="spellStart"/>
            <w:r w:rsidRPr="00BA237B">
              <w:rPr>
                <w:sz w:val="22"/>
                <w:szCs w:val="22"/>
              </w:rPr>
              <w:t>взрывн</w:t>
            </w:r>
            <w:proofErr w:type="spellEnd"/>
            <w:r w:rsidRPr="00BA237B">
              <w:rPr>
                <w:sz w:val="22"/>
                <w:szCs w:val="22"/>
              </w:rPr>
              <w:t>. усилие, высокий темп)</w:t>
            </w:r>
          </w:p>
        </w:tc>
        <w:tc>
          <w:tcPr>
            <w:tcW w:w="1417" w:type="dxa"/>
          </w:tcPr>
          <w:p w14:paraId="287FDA4A" w14:textId="7D3399F7" w:rsidR="00026458" w:rsidRPr="006919E4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406" w:type="dxa"/>
          </w:tcPr>
          <w:p w14:paraId="4BE6245F" w14:textId="6C9D3A89" w:rsidR="00026458" w:rsidRPr="00817EC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026458" w:rsidRPr="00270B21" w14:paraId="1B683FB6" w14:textId="77777777" w:rsidTr="007667B9">
        <w:tc>
          <w:tcPr>
            <w:tcW w:w="2334" w:type="dxa"/>
            <w:vMerge/>
          </w:tcPr>
          <w:p w14:paraId="543C7EB9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2FD655AD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Гипертрофия (70-85% от ПМ, ~8-12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 xml:space="preserve">., до отказа, жимовое усилие, </w:t>
            </w:r>
            <w:proofErr w:type="gramStart"/>
            <w:r w:rsidRPr="00BA237B">
              <w:rPr>
                <w:sz w:val="22"/>
                <w:szCs w:val="22"/>
              </w:rPr>
              <w:t>средн./</w:t>
            </w:r>
            <w:proofErr w:type="gramEnd"/>
            <w:r w:rsidRPr="00BA237B">
              <w:rPr>
                <w:sz w:val="22"/>
                <w:szCs w:val="22"/>
              </w:rPr>
              <w:t>высокий темп)</w:t>
            </w:r>
          </w:p>
        </w:tc>
        <w:tc>
          <w:tcPr>
            <w:tcW w:w="1417" w:type="dxa"/>
          </w:tcPr>
          <w:p w14:paraId="4CA198DA" w14:textId="562673FF" w:rsidR="00026458" w:rsidRPr="002A0247" w:rsidRDefault="00B55803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919E4">
              <w:rPr>
                <w:sz w:val="22"/>
                <w:szCs w:val="22"/>
              </w:rPr>
              <w:t>39</w:t>
            </w:r>
          </w:p>
        </w:tc>
        <w:tc>
          <w:tcPr>
            <w:tcW w:w="1406" w:type="dxa"/>
          </w:tcPr>
          <w:p w14:paraId="6E71B637" w14:textId="106D282A" w:rsidR="00026458" w:rsidRPr="00817EC1" w:rsidRDefault="002A1D3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817EC1">
              <w:rPr>
                <w:sz w:val="22"/>
                <w:szCs w:val="22"/>
              </w:rPr>
              <w:t>9</w:t>
            </w:r>
          </w:p>
        </w:tc>
      </w:tr>
      <w:tr w:rsidR="00026458" w:rsidRPr="00270B21" w14:paraId="06735771" w14:textId="77777777" w:rsidTr="007667B9">
        <w:tc>
          <w:tcPr>
            <w:tcW w:w="2334" w:type="dxa"/>
            <w:vMerge/>
          </w:tcPr>
          <w:p w14:paraId="0960F9F8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8625231" w14:textId="77777777" w:rsidR="00026458" w:rsidRPr="00BA237B" w:rsidRDefault="00026458" w:rsidP="007667B9">
            <w:pPr>
              <w:rPr>
                <w:sz w:val="22"/>
                <w:szCs w:val="22"/>
              </w:rPr>
            </w:pPr>
            <w:r w:rsidRPr="00BA237B">
              <w:rPr>
                <w:sz w:val="22"/>
                <w:szCs w:val="22"/>
              </w:rPr>
              <w:t xml:space="preserve">Силовая выносливость (30–70% от ПМ, 15&gt; </w:t>
            </w:r>
            <w:proofErr w:type="spellStart"/>
            <w:r w:rsidRPr="00BA237B">
              <w:rPr>
                <w:sz w:val="22"/>
                <w:szCs w:val="22"/>
              </w:rPr>
              <w:t>повт</w:t>
            </w:r>
            <w:proofErr w:type="spellEnd"/>
            <w:r w:rsidRPr="00BA237B">
              <w:rPr>
                <w:sz w:val="22"/>
                <w:szCs w:val="22"/>
              </w:rPr>
              <w:t>.)</w:t>
            </w:r>
          </w:p>
        </w:tc>
        <w:tc>
          <w:tcPr>
            <w:tcW w:w="1417" w:type="dxa"/>
          </w:tcPr>
          <w:p w14:paraId="1EF81D5C" w14:textId="1A5E6B24" w:rsidR="00026458" w:rsidRPr="00270B21" w:rsidRDefault="00B55803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2F8B1A0E" w14:textId="6EF028F1" w:rsidR="00026458" w:rsidRPr="00270B21" w:rsidRDefault="00D72658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6458" w:rsidRPr="00270B21" w14:paraId="727D6541" w14:textId="77777777" w:rsidTr="007667B9">
        <w:tc>
          <w:tcPr>
            <w:tcW w:w="2334" w:type="dxa"/>
            <w:vMerge w:val="restart"/>
            <w:vAlign w:val="center"/>
          </w:tcPr>
          <w:p w14:paraId="11EE410D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Технико-тактическая подготовка (ТТП), количество прыжков</w:t>
            </w:r>
          </w:p>
        </w:tc>
        <w:tc>
          <w:tcPr>
            <w:tcW w:w="4182" w:type="dxa"/>
            <w:vAlign w:val="bottom"/>
          </w:tcPr>
          <w:p w14:paraId="7C424FA2" w14:textId="260ADB75" w:rsidR="00026458" w:rsidRDefault="00B55803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Имитационные подводящие упражнения</w:t>
            </w:r>
          </w:p>
        </w:tc>
        <w:tc>
          <w:tcPr>
            <w:tcW w:w="1417" w:type="dxa"/>
          </w:tcPr>
          <w:p w14:paraId="16F5F7BC" w14:textId="72A7FC22" w:rsidR="00026458" w:rsidRPr="00270B21" w:rsidRDefault="006919E4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B55803">
              <w:rPr>
                <w:sz w:val="22"/>
                <w:szCs w:val="22"/>
              </w:rPr>
              <w:t>:</w:t>
            </w:r>
            <w:r w:rsidR="002A1D34">
              <w:rPr>
                <w:sz w:val="22"/>
                <w:szCs w:val="22"/>
                <w:lang w:val="en-US"/>
              </w:rPr>
              <w:t>1</w:t>
            </w:r>
            <w:r w:rsidR="00B55803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752DA0C4" w14:textId="1FDC1F1A" w:rsidR="00026458" w:rsidRPr="00817EC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D726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15</w:t>
            </w:r>
          </w:p>
        </w:tc>
      </w:tr>
      <w:tr w:rsidR="00026458" w:rsidRPr="00270B21" w14:paraId="62F010E1" w14:textId="77777777" w:rsidTr="007667B9">
        <w:tc>
          <w:tcPr>
            <w:tcW w:w="2334" w:type="dxa"/>
            <w:vMerge/>
          </w:tcPr>
          <w:p w14:paraId="4FA257BD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220CC182" w14:textId="3382FA0E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(Трамплин HS </w:t>
            </w:r>
            <w:r w:rsidR="009C797A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0–</w:t>
            </w:r>
            <w:r w:rsidR="009C797A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0)</w:t>
            </w:r>
          </w:p>
        </w:tc>
        <w:tc>
          <w:tcPr>
            <w:tcW w:w="1417" w:type="dxa"/>
          </w:tcPr>
          <w:p w14:paraId="5E685584" w14:textId="5257253E" w:rsidR="00026458" w:rsidRPr="009C797A" w:rsidRDefault="009C797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06" w:type="dxa"/>
          </w:tcPr>
          <w:p w14:paraId="63A5991E" w14:textId="73AA4EE8" w:rsidR="00026458" w:rsidRPr="00817EC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026458" w:rsidRPr="00270B21" w14:paraId="5EE06C19" w14:textId="77777777" w:rsidTr="007667B9">
        <w:tc>
          <w:tcPr>
            <w:tcW w:w="2334" w:type="dxa"/>
            <w:vMerge/>
          </w:tcPr>
          <w:p w14:paraId="2EC460A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3EBDBDFD" w14:textId="0BA7044F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</w:t>
            </w:r>
            <w:r w:rsidR="009C797A">
              <w:rPr>
                <w:color w:val="000000"/>
                <w:sz w:val="22"/>
                <w:szCs w:val="22"/>
              </w:rPr>
              <w:t>(Трамплин HS 90–110)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102E7764" w14:textId="45545DBC" w:rsidR="00026458" w:rsidRPr="002A1D34" w:rsidRDefault="009C797A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06" w:type="dxa"/>
          </w:tcPr>
          <w:p w14:paraId="61A7010E" w14:textId="17F83C93" w:rsidR="00026458" w:rsidRPr="00817EC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</w:tr>
      <w:tr w:rsidR="00026458" w:rsidRPr="00270B21" w14:paraId="4400443D" w14:textId="77777777" w:rsidTr="007667B9">
        <w:tc>
          <w:tcPr>
            <w:tcW w:w="2334" w:type="dxa"/>
            <w:vMerge/>
          </w:tcPr>
          <w:p w14:paraId="629FD824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2933CDD9" w14:textId="606FEDE1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Прыжковая </w:t>
            </w:r>
            <w:r w:rsidR="009C797A">
              <w:rPr>
                <w:color w:val="000000"/>
                <w:sz w:val="22"/>
                <w:szCs w:val="22"/>
              </w:rPr>
              <w:t>(Трамплин HS 115–140)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436CBF78" w14:textId="6E29E4EC" w:rsidR="00026458" w:rsidRPr="00270B21" w:rsidRDefault="009C797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06" w:type="dxa"/>
          </w:tcPr>
          <w:p w14:paraId="3DFA3CEE" w14:textId="5962FE7F" w:rsidR="00026458" w:rsidRPr="00270B2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</w:tr>
      <w:tr w:rsidR="00026458" w:rsidRPr="00270B21" w14:paraId="25A4C45B" w14:textId="77777777" w:rsidTr="007667B9">
        <w:tc>
          <w:tcPr>
            <w:tcW w:w="2334" w:type="dxa"/>
            <w:vMerge/>
          </w:tcPr>
          <w:p w14:paraId="5946A077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bottom"/>
          </w:tcPr>
          <w:p w14:paraId="0586D9F0" w14:textId="77777777" w:rsidR="00026458" w:rsidRDefault="00026458" w:rsidP="007667B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прыжков</w:t>
            </w:r>
          </w:p>
        </w:tc>
        <w:tc>
          <w:tcPr>
            <w:tcW w:w="1417" w:type="dxa"/>
          </w:tcPr>
          <w:p w14:paraId="21638476" w14:textId="57DBF57D" w:rsidR="00026458" w:rsidRDefault="009C797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406" w:type="dxa"/>
          </w:tcPr>
          <w:p w14:paraId="01DD6628" w14:textId="32E351C5" w:rsidR="00026458" w:rsidRPr="002A1D34" w:rsidRDefault="00817EC1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362</w:t>
            </w:r>
          </w:p>
        </w:tc>
      </w:tr>
      <w:tr w:rsidR="00026458" w:rsidRPr="00270B21" w14:paraId="12EE85AF" w14:textId="77777777" w:rsidTr="007667B9">
        <w:tc>
          <w:tcPr>
            <w:tcW w:w="2334" w:type="dxa"/>
            <w:vMerge w:val="restart"/>
            <w:vAlign w:val="center"/>
          </w:tcPr>
          <w:p w14:paraId="3D0D96E6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 w:rsidRPr="001B0A19">
              <w:rPr>
                <w:sz w:val="22"/>
                <w:szCs w:val="22"/>
              </w:rPr>
              <w:t>Коорд</w:t>
            </w:r>
            <w:r>
              <w:rPr>
                <w:sz w:val="22"/>
                <w:szCs w:val="22"/>
              </w:rPr>
              <w:t>и</w:t>
            </w:r>
            <w:r w:rsidRPr="001B0A19">
              <w:rPr>
                <w:sz w:val="22"/>
                <w:szCs w:val="22"/>
              </w:rPr>
              <w:t>национная подготовка</w:t>
            </w:r>
            <w:r>
              <w:rPr>
                <w:sz w:val="22"/>
                <w:szCs w:val="22"/>
              </w:rPr>
              <w:t>, время</w:t>
            </w:r>
          </w:p>
        </w:tc>
        <w:tc>
          <w:tcPr>
            <w:tcW w:w="4182" w:type="dxa"/>
            <w:vAlign w:val="center"/>
          </w:tcPr>
          <w:p w14:paraId="4D62DD1B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Акробатика в зале</w:t>
            </w:r>
          </w:p>
        </w:tc>
        <w:tc>
          <w:tcPr>
            <w:tcW w:w="1417" w:type="dxa"/>
          </w:tcPr>
          <w:p w14:paraId="64C92FB2" w14:textId="431D9164" w:rsidR="00026458" w:rsidRPr="00270B21" w:rsidRDefault="006A1862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7540A">
              <w:rPr>
                <w:sz w:val="22"/>
                <w:szCs w:val="22"/>
              </w:rPr>
              <w:t>9</w:t>
            </w:r>
            <w:r w:rsidR="00026458">
              <w:rPr>
                <w:sz w:val="22"/>
                <w:szCs w:val="22"/>
              </w:rPr>
              <w:t>:0</w:t>
            </w:r>
            <w:r w:rsidR="00D7540A">
              <w:rPr>
                <w:sz w:val="22"/>
                <w:szCs w:val="22"/>
              </w:rPr>
              <w:t>5</w:t>
            </w:r>
          </w:p>
        </w:tc>
        <w:tc>
          <w:tcPr>
            <w:tcW w:w="1406" w:type="dxa"/>
          </w:tcPr>
          <w:p w14:paraId="1537A62B" w14:textId="0ED816FB" w:rsidR="00026458" w:rsidRPr="002A1D34" w:rsidRDefault="00817EC1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</w:t>
            </w:r>
            <w:r w:rsidR="00026458">
              <w:rPr>
                <w:sz w:val="22"/>
                <w:szCs w:val="22"/>
              </w:rPr>
              <w:t>5</w:t>
            </w:r>
          </w:p>
        </w:tc>
      </w:tr>
      <w:tr w:rsidR="00026458" w:rsidRPr="00270B21" w14:paraId="37B1AFF3" w14:textId="77777777" w:rsidTr="007667B9">
        <w:tc>
          <w:tcPr>
            <w:tcW w:w="2334" w:type="dxa"/>
            <w:vMerge/>
          </w:tcPr>
          <w:p w14:paraId="638B37A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6EE3F562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Координация, в движении, ролики, лесенка и </w:t>
            </w:r>
            <w:proofErr w:type="gramStart"/>
            <w:r>
              <w:rPr>
                <w:color w:val="000000"/>
                <w:sz w:val="22"/>
                <w:szCs w:val="22"/>
              </w:rPr>
              <w:t>т.п.</w:t>
            </w:r>
            <w:proofErr w:type="gramEnd"/>
          </w:p>
        </w:tc>
        <w:tc>
          <w:tcPr>
            <w:tcW w:w="1417" w:type="dxa"/>
          </w:tcPr>
          <w:p w14:paraId="3A49B560" w14:textId="22E106E2" w:rsidR="00026458" w:rsidRPr="00270B21" w:rsidRDefault="00D7540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38BFF89F" w14:textId="21D62593" w:rsidR="00026458" w:rsidRPr="00817EC1" w:rsidRDefault="00817EC1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26458">
              <w:rPr>
                <w:sz w:val="22"/>
                <w:szCs w:val="22"/>
              </w:rPr>
              <w:t>:</w:t>
            </w:r>
            <w:r w:rsidR="002A1D34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</w:tr>
      <w:tr w:rsidR="00026458" w:rsidRPr="00270B21" w14:paraId="2747749E" w14:textId="77777777" w:rsidTr="007667B9">
        <w:tc>
          <w:tcPr>
            <w:tcW w:w="2334" w:type="dxa"/>
            <w:vMerge/>
          </w:tcPr>
          <w:p w14:paraId="36B7BBFE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41B3DA63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Баланс, упр. на нестабильной поверхности</w:t>
            </w:r>
          </w:p>
        </w:tc>
        <w:tc>
          <w:tcPr>
            <w:tcW w:w="1417" w:type="dxa"/>
          </w:tcPr>
          <w:p w14:paraId="2BCDDD03" w14:textId="54F874BB" w:rsidR="00026458" w:rsidRPr="002A1D34" w:rsidRDefault="00D7540A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23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406" w:type="dxa"/>
          </w:tcPr>
          <w:p w14:paraId="13A475CA" w14:textId="5AA773A6" w:rsidR="00026458" w:rsidRPr="002A1D34" w:rsidRDefault="00D7540A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="00026458">
              <w:rPr>
                <w:sz w:val="22"/>
                <w:szCs w:val="22"/>
              </w:rPr>
              <w:t>:</w:t>
            </w:r>
            <w:r w:rsidR="002A1D34">
              <w:rPr>
                <w:sz w:val="22"/>
                <w:szCs w:val="22"/>
                <w:lang w:val="en-US"/>
              </w:rPr>
              <w:t>30</w:t>
            </w:r>
          </w:p>
        </w:tc>
      </w:tr>
      <w:tr w:rsidR="00026458" w:rsidRPr="00270B21" w14:paraId="09DD8B1F" w14:textId="77777777" w:rsidTr="007667B9">
        <w:tc>
          <w:tcPr>
            <w:tcW w:w="2334" w:type="dxa"/>
            <w:vMerge w:val="restart"/>
            <w:vAlign w:val="center"/>
          </w:tcPr>
          <w:p w14:paraId="7B5187A5" w14:textId="77777777" w:rsidR="00026458" w:rsidRPr="00270B21" w:rsidRDefault="00026458" w:rsidP="00766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ОФП, восстановление</w:t>
            </w:r>
          </w:p>
        </w:tc>
        <w:tc>
          <w:tcPr>
            <w:tcW w:w="4182" w:type="dxa"/>
            <w:vAlign w:val="center"/>
          </w:tcPr>
          <w:p w14:paraId="01CDB244" w14:textId="77777777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ОРУ (тонизация), разминка/заминка, упр. до легкого утомления</w:t>
            </w:r>
          </w:p>
        </w:tc>
        <w:tc>
          <w:tcPr>
            <w:tcW w:w="1417" w:type="dxa"/>
          </w:tcPr>
          <w:p w14:paraId="4B3C8EC7" w14:textId="33AAF2CC" w:rsidR="00026458" w:rsidRPr="00270B21" w:rsidRDefault="00D7540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026458"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</w:tcPr>
          <w:p w14:paraId="6D3E4B59" w14:textId="31700BDD" w:rsidR="00026458" w:rsidRPr="00270B21" w:rsidRDefault="00D7540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A1D34">
              <w:rPr>
                <w:sz w:val="22"/>
                <w:szCs w:val="22"/>
                <w:lang w:val="en-US"/>
              </w:rPr>
              <w:t>3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</w:t>
            </w:r>
            <w:r w:rsidR="00026458">
              <w:rPr>
                <w:sz w:val="22"/>
                <w:szCs w:val="22"/>
              </w:rPr>
              <w:t>0</w:t>
            </w:r>
          </w:p>
        </w:tc>
      </w:tr>
      <w:tr w:rsidR="00026458" w:rsidRPr="00270B21" w14:paraId="55E7ACD7" w14:textId="77777777" w:rsidTr="007667B9">
        <w:tc>
          <w:tcPr>
            <w:tcW w:w="2334" w:type="dxa"/>
            <w:vMerge/>
          </w:tcPr>
          <w:p w14:paraId="132EEC6C" w14:textId="77777777" w:rsidR="00026458" w:rsidRPr="00270B21" w:rsidRDefault="00026458" w:rsidP="007667B9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  <w:vAlign w:val="center"/>
          </w:tcPr>
          <w:p w14:paraId="0A309BA4" w14:textId="536C9355" w:rsidR="00026458" w:rsidRDefault="00026458" w:rsidP="007667B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Растяжка, </w:t>
            </w:r>
            <w:r w:rsidR="00C67B16">
              <w:rPr>
                <w:color w:val="000000"/>
                <w:sz w:val="22"/>
                <w:szCs w:val="22"/>
              </w:rPr>
              <w:t>стретчинг</w:t>
            </w:r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gramStart"/>
            <w:r>
              <w:rPr>
                <w:color w:val="000000"/>
                <w:sz w:val="22"/>
                <w:szCs w:val="22"/>
              </w:rPr>
              <w:t>т.п.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05CFA318" w14:textId="00844797" w:rsidR="00026458" w:rsidRPr="00FE05AF" w:rsidRDefault="00D7540A" w:rsidP="007667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</w:t>
            </w:r>
            <w:r w:rsidR="00FE05A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06" w:type="dxa"/>
          </w:tcPr>
          <w:p w14:paraId="09B09242" w14:textId="3340504F" w:rsidR="00026458" w:rsidRPr="00270B21" w:rsidRDefault="00D7540A" w:rsidP="00766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02645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506CFD">
              <w:rPr>
                <w:sz w:val="22"/>
                <w:szCs w:val="22"/>
              </w:rPr>
              <w:t>0</w:t>
            </w:r>
          </w:p>
        </w:tc>
      </w:tr>
    </w:tbl>
    <w:p w14:paraId="05B0BE8C" w14:textId="579DD5D4" w:rsidR="00BE524F" w:rsidRPr="00BE524F" w:rsidRDefault="00B946F0" w:rsidP="00795E93">
      <w:pPr>
        <w:spacing w:line="360" w:lineRule="auto"/>
        <w:ind w:firstLine="709"/>
      </w:pPr>
      <w:r w:rsidRPr="006A2538">
        <w:t>Отклонения</w:t>
      </w:r>
      <w:r>
        <w:t xml:space="preserve"> </w:t>
      </w:r>
      <w:r w:rsidR="00E85C27">
        <w:t xml:space="preserve">от плана </w:t>
      </w:r>
      <w:r>
        <w:t>вызваны</w:t>
      </w:r>
      <w:r w:rsidR="006A2538">
        <w:t xml:space="preserve"> различными причинами. </w:t>
      </w:r>
      <w:r w:rsidR="00026458">
        <w:t>Основные причин</w:t>
      </w:r>
      <w:r w:rsidR="00551E95">
        <w:t>ы - неточное планирование</w:t>
      </w:r>
      <w:r w:rsidR="00E951B2">
        <w:t>,</w:t>
      </w:r>
      <w:r w:rsidR="00551E95">
        <w:t xml:space="preserve"> </w:t>
      </w:r>
      <w:r w:rsidR="00506CFD">
        <w:t>периодически</w:t>
      </w:r>
      <w:r w:rsidR="00551E95">
        <w:t>е отступления от плана в ходе оперативного планирования</w:t>
      </w:r>
      <w:r w:rsidR="00B72B9B">
        <w:t xml:space="preserve"> (объективные и субъективные причины)</w:t>
      </w:r>
      <w:r w:rsidR="00551E95">
        <w:t xml:space="preserve">. </w:t>
      </w:r>
      <w:r w:rsidR="006A2538">
        <w:t xml:space="preserve"> </w:t>
      </w:r>
    </w:p>
    <w:p w14:paraId="6739E05A" w14:textId="77777777" w:rsidR="00BE524F" w:rsidRDefault="00BE524F" w:rsidP="00BE524F"/>
    <w:p w14:paraId="1322E15E" w14:textId="69A5F32E" w:rsidR="00A22C1B" w:rsidRPr="00A861BB" w:rsidRDefault="00A22C1B" w:rsidP="00A22C1B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8571B7">
        <w:rPr>
          <w:sz w:val="24"/>
          <w:szCs w:val="24"/>
        </w:rPr>
        <w:t>3</w:t>
      </w:r>
      <w:r>
        <w:rPr>
          <w:sz w:val="24"/>
          <w:szCs w:val="24"/>
        </w:rPr>
        <w:t xml:space="preserve"> – Сравнение </w:t>
      </w:r>
      <w:r w:rsidR="00AA52B1">
        <w:rPr>
          <w:sz w:val="24"/>
          <w:szCs w:val="24"/>
        </w:rPr>
        <w:t>подготовленности спортсмен</w:t>
      </w:r>
      <w:r w:rsidR="00795E93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AA52B1">
        <w:rPr>
          <w:sz w:val="24"/>
          <w:szCs w:val="24"/>
        </w:rPr>
        <w:t>по измеряемым показателям в ходе учебно-тренировочного процесса</w:t>
      </w:r>
      <w:r>
        <w:rPr>
          <w:sz w:val="24"/>
          <w:szCs w:val="24"/>
        </w:rPr>
        <w:t xml:space="preserve"> в течение </w:t>
      </w:r>
      <w:r w:rsidR="00795E93">
        <w:rPr>
          <w:sz w:val="24"/>
          <w:szCs w:val="24"/>
        </w:rPr>
        <w:t>подготовительного периода (</w:t>
      </w:r>
      <w:r w:rsidR="00B01331" w:rsidRPr="00B01331">
        <w:rPr>
          <w:sz w:val="24"/>
          <w:szCs w:val="24"/>
        </w:rPr>
        <w:t>+</w:t>
      </w:r>
      <w:r w:rsidR="00B01331">
        <w:rPr>
          <w:sz w:val="24"/>
          <w:szCs w:val="24"/>
        </w:rPr>
        <w:t xml:space="preserve"> означает соответствие заданным параметрам</w:t>
      </w:r>
      <w:r w:rsidR="003D1670">
        <w:rPr>
          <w:sz w:val="24"/>
          <w:szCs w:val="24"/>
        </w:rPr>
        <w:t xml:space="preserve"> подготовленности</w:t>
      </w:r>
      <w:r w:rsidR="00795E93">
        <w:rPr>
          <w:sz w:val="24"/>
          <w:szCs w:val="24"/>
        </w:rPr>
        <w:t>)</w:t>
      </w:r>
    </w:p>
    <w:p w14:paraId="77B35CF4" w14:textId="77777777" w:rsidR="00BE524F" w:rsidRDefault="00BE524F" w:rsidP="00BE524F"/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1695"/>
        <w:gridCol w:w="2126"/>
        <w:gridCol w:w="1417"/>
        <w:gridCol w:w="514"/>
        <w:gridCol w:w="514"/>
        <w:gridCol w:w="514"/>
        <w:gridCol w:w="514"/>
        <w:gridCol w:w="514"/>
        <w:gridCol w:w="514"/>
        <w:gridCol w:w="514"/>
        <w:gridCol w:w="515"/>
      </w:tblGrid>
      <w:tr w:rsidR="0052249E" w:rsidRPr="00185937" w14:paraId="130FC968" w14:textId="77777777" w:rsidTr="00C04432">
        <w:trPr>
          <w:cantSplit/>
          <w:trHeight w:val="349"/>
        </w:trPr>
        <w:tc>
          <w:tcPr>
            <w:tcW w:w="5238" w:type="dxa"/>
            <w:gridSpan w:val="3"/>
            <w:vMerge w:val="restart"/>
            <w:vAlign w:val="center"/>
          </w:tcPr>
          <w:p w14:paraId="7D735D76" w14:textId="77777777" w:rsidR="0052249E" w:rsidRPr="00135705" w:rsidRDefault="0052249E" w:rsidP="007667B9">
            <w:pPr>
              <w:jc w:val="center"/>
              <w:rPr>
                <w:color w:val="000000"/>
              </w:rPr>
            </w:pPr>
            <w:r w:rsidRPr="00135705">
              <w:rPr>
                <w:b/>
                <w:bCs/>
                <w:sz w:val="24"/>
                <w:szCs w:val="24"/>
              </w:rPr>
              <w:t>Разделы подготовленности</w:t>
            </w:r>
          </w:p>
        </w:tc>
        <w:tc>
          <w:tcPr>
            <w:tcW w:w="4113" w:type="dxa"/>
            <w:gridSpan w:val="8"/>
          </w:tcPr>
          <w:p w14:paraId="4DD58302" w14:textId="71A2ECF9" w:rsidR="0052249E" w:rsidRPr="00135705" w:rsidRDefault="0052249E" w:rsidP="007667B9">
            <w:pPr>
              <w:jc w:val="center"/>
              <w:rPr>
                <w:color w:val="000000"/>
              </w:rPr>
            </w:pPr>
            <w:r w:rsidRPr="00135705">
              <w:rPr>
                <w:color w:val="000000"/>
                <w:sz w:val="24"/>
                <w:szCs w:val="24"/>
              </w:rPr>
              <w:t>Спортсмены</w:t>
            </w:r>
          </w:p>
        </w:tc>
      </w:tr>
      <w:tr w:rsidR="0052249E" w:rsidRPr="00185937" w14:paraId="091DED7C" w14:textId="77777777" w:rsidTr="0052249E">
        <w:trPr>
          <w:cantSplit/>
          <w:trHeight w:val="1641"/>
        </w:trPr>
        <w:tc>
          <w:tcPr>
            <w:tcW w:w="5238" w:type="dxa"/>
            <w:gridSpan w:val="3"/>
            <w:vMerge/>
            <w:vAlign w:val="center"/>
          </w:tcPr>
          <w:p w14:paraId="5FAE60EA" w14:textId="77777777" w:rsidR="0052249E" w:rsidRDefault="0052249E" w:rsidP="007667B9">
            <w:pPr>
              <w:ind w:left="113" w:right="113"/>
              <w:rPr>
                <w:color w:val="000000"/>
              </w:rPr>
            </w:pPr>
          </w:p>
        </w:tc>
        <w:tc>
          <w:tcPr>
            <w:tcW w:w="514" w:type="dxa"/>
            <w:textDirection w:val="btLr"/>
          </w:tcPr>
          <w:p w14:paraId="3FC8CB72" w14:textId="5B5B87A3" w:rsidR="0052249E" w:rsidRPr="00185937" w:rsidRDefault="00B01331" w:rsidP="007667B9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Выстороп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</w:p>
        </w:tc>
        <w:tc>
          <w:tcPr>
            <w:tcW w:w="514" w:type="dxa"/>
            <w:textDirection w:val="btLr"/>
          </w:tcPr>
          <w:p w14:paraId="2F585561" w14:textId="486D64C6" w:rsidR="0052249E" w:rsidRPr="00185937" w:rsidRDefault="00B01331" w:rsidP="007667B9">
            <w:pPr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Альчиков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</w:p>
        </w:tc>
        <w:tc>
          <w:tcPr>
            <w:tcW w:w="514" w:type="dxa"/>
            <w:textDirection w:val="btLr"/>
          </w:tcPr>
          <w:p w14:paraId="29A4F47A" w14:textId="58A7B544" w:rsidR="0052249E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Климов Е</w:t>
            </w:r>
          </w:p>
        </w:tc>
        <w:tc>
          <w:tcPr>
            <w:tcW w:w="514" w:type="dxa"/>
            <w:textDirection w:val="btLr"/>
          </w:tcPr>
          <w:p w14:paraId="6AD03B75" w14:textId="0A8BA0D0" w:rsidR="0052249E" w:rsidRPr="00E46B41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Маньков И</w:t>
            </w:r>
          </w:p>
        </w:tc>
        <w:tc>
          <w:tcPr>
            <w:tcW w:w="514" w:type="dxa"/>
            <w:textDirection w:val="btLr"/>
          </w:tcPr>
          <w:p w14:paraId="5185F3CF" w14:textId="77777777" w:rsidR="0052249E" w:rsidRPr="00E46B41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Мустафин В</w:t>
            </w:r>
          </w:p>
        </w:tc>
        <w:tc>
          <w:tcPr>
            <w:tcW w:w="514" w:type="dxa"/>
            <w:textDirection w:val="btLr"/>
          </w:tcPr>
          <w:p w14:paraId="1AE7333A" w14:textId="16BB487D" w:rsidR="0052249E" w:rsidRPr="00E46B41" w:rsidRDefault="00B01331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Николаев К</w:t>
            </w:r>
          </w:p>
        </w:tc>
        <w:tc>
          <w:tcPr>
            <w:tcW w:w="514" w:type="dxa"/>
            <w:textDirection w:val="btLr"/>
          </w:tcPr>
          <w:p w14:paraId="32A5088B" w14:textId="77777777" w:rsidR="0052249E" w:rsidRDefault="0052249E" w:rsidP="007667B9">
            <w:pP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Пуртов М</w:t>
            </w:r>
          </w:p>
        </w:tc>
        <w:tc>
          <w:tcPr>
            <w:tcW w:w="515" w:type="dxa"/>
            <w:textDirection w:val="btLr"/>
          </w:tcPr>
          <w:p w14:paraId="0045997C" w14:textId="77777777" w:rsidR="0052249E" w:rsidRDefault="0052249E" w:rsidP="007667B9">
            <w:pPr>
              <w:ind w:left="113" w:right="11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Садреев</w:t>
            </w:r>
            <w:proofErr w:type="spellEnd"/>
            <w:r>
              <w:rPr>
                <w:color w:val="000000"/>
              </w:rPr>
              <w:t xml:space="preserve"> Д</w:t>
            </w:r>
          </w:p>
        </w:tc>
      </w:tr>
      <w:tr w:rsidR="0052249E" w:rsidRPr="00185937" w14:paraId="61255DD7" w14:textId="77777777" w:rsidTr="0052249E">
        <w:tc>
          <w:tcPr>
            <w:tcW w:w="1695" w:type="dxa"/>
            <w:vMerge w:val="restart"/>
            <w:vAlign w:val="center"/>
          </w:tcPr>
          <w:p w14:paraId="5C2C73CE" w14:textId="77777777" w:rsidR="0052249E" w:rsidRPr="00185937" w:rsidRDefault="0052249E" w:rsidP="007667B9">
            <w:pPr>
              <w:jc w:val="center"/>
              <w:rPr>
                <w:sz w:val="24"/>
                <w:szCs w:val="24"/>
              </w:rPr>
            </w:pPr>
            <w:proofErr w:type="gramStart"/>
            <w:r w:rsidRPr="00185937">
              <w:rPr>
                <w:sz w:val="24"/>
                <w:szCs w:val="24"/>
              </w:rPr>
              <w:t>Морфологи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85937">
              <w:rPr>
                <w:sz w:val="24"/>
                <w:szCs w:val="24"/>
              </w:rPr>
              <w:t>ческий</w:t>
            </w:r>
            <w:proofErr w:type="spellEnd"/>
            <w:proofErr w:type="gramEnd"/>
            <w:r w:rsidRPr="00185937">
              <w:rPr>
                <w:sz w:val="24"/>
                <w:szCs w:val="24"/>
              </w:rPr>
              <w:t xml:space="preserve"> статус</w:t>
            </w:r>
          </w:p>
        </w:tc>
        <w:tc>
          <w:tcPr>
            <w:tcW w:w="3543" w:type="dxa"/>
            <w:gridSpan w:val="2"/>
            <w:vAlign w:val="center"/>
          </w:tcPr>
          <w:p w14:paraId="3063922D" w14:textId="796262DD" w:rsidR="0052249E" w:rsidRDefault="0052249E" w:rsidP="007667B9">
            <w:pPr>
              <w:rPr>
                <w:lang w:val="en-US"/>
              </w:rPr>
            </w:pPr>
            <w:r w:rsidRPr="00135705">
              <w:t>Индекс массы тела</w:t>
            </w:r>
            <w:r w:rsidR="00852508">
              <w:t xml:space="preserve"> (1</w:t>
            </w:r>
            <w:r w:rsidR="00C707C1">
              <w:t>9</w:t>
            </w:r>
            <w:r w:rsidR="00852508">
              <w:t>,8)</w:t>
            </w:r>
          </w:p>
        </w:tc>
        <w:tc>
          <w:tcPr>
            <w:tcW w:w="514" w:type="dxa"/>
            <w:vAlign w:val="center"/>
          </w:tcPr>
          <w:p w14:paraId="76EB8590" w14:textId="77777777" w:rsidR="0052249E" w:rsidRPr="00A01841" w:rsidRDefault="0052249E" w:rsidP="007667B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0525255" w14:textId="41AA430D" w:rsidR="0052249E" w:rsidRPr="00C707C1" w:rsidRDefault="0052249E" w:rsidP="00766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14:paraId="1658DB25" w14:textId="335E0843" w:rsidR="0052249E" w:rsidRPr="0070030D" w:rsidRDefault="00261A57" w:rsidP="007667B9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412D3915" w14:textId="3843A68A" w:rsidR="0052249E" w:rsidRPr="00135705" w:rsidRDefault="0052249E" w:rsidP="007667B9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EF3A8ED" w14:textId="77777777" w:rsidR="0052249E" w:rsidRPr="00185937" w:rsidRDefault="0052249E" w:rsidP="007667B9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4A4852E" w14:textId="77777777" w:rsidR="0052249E" w:rsidRPr="00185937" w:rsidRDefault="0052249E" w:rsidP="007667B9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69623EF" w14:textId="77777777" w:rsidR="0052249E" w:rsidRPr="006D114F" w:rsidRDefault="0052249E" w:rsidP="007667B9">
            <w:pPr>
              <w:jc w:val="center"/>
              <w:rPr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18ED42B8" w14:textId="77777777" w:rsidR="0052249E" w:rsidRPr="006D114F" w:rsidRDefault="0052249E" w:rsidP="007667B9">
            <w:pPr>
              <w:jc w:val="center"/>
              <w:rPr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</w:tr>
      <w:tr w:rsidR="00261A57" w:rsidRPr="00185937" w14:paraId="2F104F01" w14:textId="77777777" w:rsidTr="00C707C1">
        <w:tc>
          <w:tcPr>
            <w:tcW w:w="1695" w:type="dxa"/>
            <w:vMerge/>
          </w:tcPr>
          <w:p w14:paraId="718DE881" w14:textId="77777777" w:rsidR="00261A57" w:rsidRPr="00185937" w:rsidRDefault="00261A57" w:rsidP="00261A57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6C1D902D" w14:textId="663ACE6A" w:rsidR="00261A57" w:rsidRPr="00185937" w:rsidRDefault="00261A57" w:rsidP="00261A57">
            <w:r w:rsidRPr="00135705">
              <w:t>Мышечный компонент</w:t>
            </w:r>
            <w:r w:rsidR="00852508">
              <w:t xml:space="preserve"> (51,7)</w:t>
            </w:r>
          </w:p>
        </w:tc>
        <w:tc>
          <w:tcPr>
            <w:tcW w:w="514" w:type="dxa"/>
            <w:vAlign w:val="center"/>
          </w:tcPr>
          <w:p w14:paraId="4530FD2B" w14:textId="704D4682" w:rsidR="00261A57" w:rsidRPr="00185937" w:rsidRDefault="003D1670" w:rsidP="00C707C1">
            <w:pPr>
              <w:jc w:val="center"/>
              <w:rPr>
                <w:sz w:val="24"/>
                <w:szCs w:val="24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D7CFBD2" w14:textId="77777777" w:rsidR="00261A57" w:rsidRPr="00185937" w:rsidRDefault="00261A57" w:rsidP="00C707C1">
            <w:pPr>
              <w:jc w:val="center"/>
              <w:rPr>
                <w:sz w:val="24"/>
                <w:szCs w:val="24"/>
              </w:rPr>
            </w:pPr>
            <w:r w:rsidRPr="00E846B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24EECD6" w14:textId="11390378" w:rsidR="00261A57" w:rsidRPr="00E846B7" w:rsidRDefault="00261A57" w:rsidP="00C707C1">
            <w:pPr>
              <w:jc w:val="center"/>
              <w:rPr>
                <w:sz w:val="24"/>
                <w:szCs w:val="24"/>
                <w:lang w:val="en-US"/>
              </w:rPr>
            </w:pPr>
            <w:r w:rsidRPr="00272B3A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ED56735" w14:textId="69DBDA34" w:rsidR="00261A57" w:rsidRPr="00185937" w:rsidRDefault="00261A57" w:rsidP="00C707C1">
            <w:pPr>
              <w:jc w:val="center"/>
            </w:pPr>
            <w:r w:rsidRPr="00E846B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BE50D69" w14:textId="77777777" w:rsidR="00261A57" w:rsidRPr="00185937" w:rsidRDefault="00261A57" w:rsidP="00C707C1">
            <w:pPr>
              <w:jc w:val="center"/>
            </w:pPr>
            <w:r w:rsidRPr="00E846B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D402E9E" w14:textId="4E77C407" w:rsidR="00261A57" w:rsidRPr="00C707C1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72492316" w14:textId="63A8113D" w:rsidR="00261A57" w:rsidRPr="00C707C1" w:rsidRDefault="00261A57" w:rsidP="00C707C1">
            <w:pPr>
              <w:jc w:val="center"/>
            </w:pPr>
          </w:p>
        </w:tc>
        <w:tc>
          <w:tcPr>
            <w:tcW w:w="515" w:type="dxa"/>
            <w:vAlign w:val="center"/>
          </w:tcPr>
          <w:p w14:paraId="7AD3EBF7" w14:textId="77777777" w:rsidR="00261A57" w:rsidRPr="00185937" w:rsidRDefault="00261A57" w:rsidP="00C707C1">
            <w:pPr>
              <w:jc w:val="center"/>
            </w:pPr>
          </w:p>
        </w:tc>
      </w:tr>
      <w:tr w:rsidR="00261A57" w:rsidRPr="00185937" w14:paraId="203474F6" w14:textId="77777777" w:rsidTr="00C707C1">
        <w:tc>
          <w:tcPr>
            <w:tcW w:w="1695" w:type="dxa"/>
            <w:vMerge/>
          </w:tcPr>
          <w:p w14:paraId="1FB39EF9" w14:textId="77777777" w:rsidR="00261A57" w:rsidRPr="00185937" w:rsidRDefault="00261A57" w:rsidP="00261A57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48E6867B" w14:textId="65732479" w:rsidR="00261A57" w:rsidRPr="00185937" w:rsidRDefault="00261A57" w:rsidP="00261A57">
            <w:r w:rsidRPr="00135705">
              <w:t>Жировой компонент</w:t>
            </w:r>
            <w:r w:rsidR="00852508">
              <w:t xml:space="preserve"> (8,1)</w:t>
            </w:r>
          </w:p>
        </w:tc>
        <w:tc>
          <w:tcPr>
            <w:tcW w:w="514" w:type="dxa"/>
            <w:vAlign w:val="center"/>
          </w:tcPr>
          <w:p w14:paraId="4EC1F639" w14:textId="1850019F" w:rsidR="00261A57" w:rsidRPr="00C707C1" w:rsidRDefault="00261A57" w:rsidP="00C707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14:paraId="32006286" w14:textId="2D312D68" w:rsidR="00261A57" w:rsidRPr="00C707C1" w:rsidRDefault="00261A57" w:rsidP="00C707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14:paraId="79EC3A71" w14:textId="5346C82B" w:rsidR="00261A57" w:rsidRPr="0007363F" w:rsidRDefault="00261A57" w:rsidP="00C707C1">
            <w:pPr>
              <w:jc w:val="center"/>
              <w:rPr>
                <w:sz w:val="24"/>
                <w:szCs w:val="24"/>
                <w:lang w:val="en-US"/>
              </w:rPr>
            </w:pPr>
            <w:r w:rsidRPr="00272B3A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3D07B68" w14:textId="39EBFC0C" w:rsidR="00261A57" w:rsidRPr="00C707C1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001B35A1" w14:textId="52A7A87A" w:rsidR="00261A57" w:rsidRPr="00C707C1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2EE503BB" w14:textId="77777777" w:rsidR="00261A57" w:rsidRPr="00185937" w:rsidRDefault="00261A57" w:rsidP="00C707C1">
            <w:pPr>
              <w:jc w:val="center"/>
            </w:pPr>
          </w:p>
        </w:tc>
        <w:tc>
          <w:tcPr>
            <w:tcW w:w="514" w:type="dxa"/>
            <w:vAlign w:val="center"/>
          </w:tcPr>
          <w:p w14:paraId="22CCF727" w14:textId="77777777" w:rsidR="00261A57" w:rsidRPr="00185937" w:rsidRDefault="00261A57" w:rsidP="00C707C1">
            <w:pPr>
              <w:jc w:val="center"/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2C324958" w14:textId="04F724EB" w:rsidR="00261A57" w:rsidRPr="00C707C1" w:rsidRDefault="00261A57" w:rsidP="00C707C1">
            <w:pPr>
              <w:jc w:val="center"/>
            </w:pPr>
          </w:p>
        </w:tc>
      </w:tr>
      <w:tr w:rsidR="0052249E" w:rsidRPr="00185937" w14:paraId="11E15FB5" w14:textId="77777777" w:rsidTr="0052249E">
        <w:tc>
          <w:tcPr>
            <w:tcW w:w="1695" w:type="dxa"/>
            <w:vMerge w:val="restart"/>
            <w:vAlign w:val="center"/>
          </w:tcPr>
          <w:p w14:paraId="1B257421" w14:textId="77777777" w:rsidR="0052249E" w:rsidRPr="00185937" w:rsidRDefault="0052249E" w:rsidP="00766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Силовой статус</w:t>
            </w:r>
          </w:p>
        </w:tc>
        <w:tc>
          <w:tcPr>
            <w:tcW w:w="3543" w:type="dxa"/>
            <w:gridSpan w:val="2"/>
            <w:vAlign w:val="center"/>
          </w:tcPr>
          <w:p w14:paraId="06E4DB13" w14:textId="630B922F" w:rsidR="0052249E" w:rsidRPr="00185937" w:rsidRDefault="0052249E" w:rsidP="007667B9">
            <w:r w:rsidRPr="00135705">
              <w:t>Средняя макс. относительная сила мышц ног (разгибатели)</w:t>
            </w:r>
            <w:r w:rsidR="00852508">
              <w:t xml:space="preserve"> (3,7)</w:t>
            </w:r>
          </w:p>
        </w:tc>
        <w:tc>
          <w:tcPr>
            <w:tcW w:w="514" w:type="dxa"/>
            <w:vAlign w:val="center"/>
          </w:tcPr>
          <w:p w14:paraId="14B52D84" w14:textId="2E86FC39" w:rsidR="0052249E" w:rsidRPr="00185937" w:rsidRDefault="00DC6A77" w:rsidP="007667B9">
            <w:pPr>
              <w:jc w:val="center"/>
              <w:rPr>
                <w:sz w:val="24"/>
                <w:szCs w:val="24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E2CC293" w14:textId="77777777" w:rsidR="0052249E" w:rsidRPr="00185937" w:rsidRDefault="0052249E" w:rsidP="007667B9">
            <w:pPr>
              <w:jc w:val="center"/>
              <w:rPr>
                <w:sz w:val="24"/>
                <w:szCs w:val="24"/>
              </w:rPr>
            </w:pPr>
            <w:r w:rsidRPr="00EB3D3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</w:tcPr>
          <w:p w14:paraId="7A57A7D5" w14:textId="77777777" w:rsidR="0052249E" w:rsidRPr="00EB3D39" w:rsidRDefault="0052249E" w:rsidP="007667B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76315D90" w14:textId="31FE0D79" w:rsidR="0052249E" w:rsidRPr="00185937" w:rsidRDefault="0052249E" w:rsidP="007667B9">
            <w:pPr>
              <w:jc w:val="center"/>
            </w:pPr>
            <w:r w:rsidRPr="00EB3D3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EDF472F" w14:textId="01B95558" w:rsidR="0052249E" w:rsidRPr="00185937" w:rsidRDefault="00C707C1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6BAC93D" w14:textId="27701828" w:rsidR="0052249E" w:rsidRPr="00185937" w:rsidRDefault="00C707C1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6C709F8" w14:textId="77777777" w:rsidR="0052249E" w:rsidRPr="00185937" w:rsidRDefault="0052249E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0CD63CA6" w14:textId="77777777" w:rsidR="0052249E" w:rsidRPr="00185937" w:rsidRDefault="0052249E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5C0C1EBC" w14:textId="77777777" w:rsidTr="0052249E">
        <w:tc>
          <w:tcPr>
            <w:tcW w:w="1695" w:type="dxa"/>
            <w:vMerge/>
          </w:tcPr>
          <w:p w14:paraId="0E216D76" w14:textId="77777777" w:rsidR="0052249E" w:rsidRPr="00185937" w:rsidRDefault="0052249E" w:rsidP="007667B9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3370FF04" w14:textId="3A85B21A" w:rsidR="0052249E" w:rsidRPr="00185937" w:rsidRDefault="0052249E" w:rsidP="007667B9">
            <w:r w:rsidRPr="00135705">
              <w:t>Отношение сгибатели/разгибатели</w:t>
            </w:r>
            <w:r w:rsidR="00852508">
              <w:t xml:space="preserve"> (0,5)</w:t>
            </w:r>
          </w:p>
        </w:tc>
        <w:tc>
          <w:tcPr>
            <w:tcW w:w="514" w:type="dxa"/>
            <w:vAlign w:val="center"/>
          </w:tcPr>
          <w:p w14:paraId="10F40A4F" w14:textId="0B86DCD8" w:rsidR="0052249E" w:rsidRPr="00185937" w:rsidRDefault="00DC6A77" w:rsidP="007667B9">
            <w:pPr>
              <w:jc w:val="center"/>
              <w:rPr>
                <w:sz w:val="24"/>
                <w:szCs w:val="24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6E23E42" w14:textId="69EF0EAD" w:rsidR="0052249E" w:rsidRPr="004B030F" w:rsidRDefault="0052249E" w:rsidP="00766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14:paraId="7FCA8E08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307B22B3" w14:textId="5BB055D9" w:rsidR="0052249E" w:rsidRPr="00C707C1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7EEEF3C2" w14:textId="77777777" w:rsidR="0052249E" w:rsidRPr="00185937" w:rsidRDefault="0052249E" w:rsidP="007667B9">
            <w:pPr>
              <w:jc w:val="center"/>
            </w:pPr>
            <w:r w:rsidRPr="00514D41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00A454D" w14:textId="125B82A9" w:rsidR="0052249E" w:rsidRPr="00C707C1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15115D23" w14:textId="77777777" w:rsidR="0052249E" w:rsidRDefault="0052249E" w:rsidP="007667B9">
            <w:pPr>
              <w:jc w:val="center"/>
              <w:rPr>
                <w:lang w:val="en-US"/>
              </w:rPr>
            </w:pPr>
          </w:p>
        </w:tc>
        <w:tc>
          <w:tcPr>
            <w:tcW w:w="515" w:type="dxa"/>
            <w:vAlign w:val="center"/>
          </w:tcPr>
          <w:p w14:paraId="562ECA1A" w14:textId="02C21011" w:rsidR="0052249E" w:rsidRDefault="004B030F" w:rsidP="007667B9">
            <w:pPr>
              <w:jc w:val="center"/>
              <w:rPr>
                <w:lang w:val="en-US"/>
              </w:rPr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5A66A969" w14:textId="77777777" w:rsidTr="00591514">
        <w:tc>
          <w:tcPr>
            <w:tcW w:w="1695" w:type="dxa"/>
            <w:vMerge/>
          </w:tcPr>
          <w:p w14:paraId="58040396" w14:textId="77777777" w:rsidR="0052249E" w:rsidRPr="00185937" w:rsidRDefault="0052249E" w:rsidP="007667B9"/>
        </w:tc>
        <w:tc>
          <w:tcPr>
            <w:tcW w:w="3543" w:type="dxa"/>
            <w:gridSpan w:val="2"/>
            <w:vAlign w:val="center"/>
          </w:tcPr>
          <w:p w14:paraId="2D0A83E9" w14:textId="369571B0" w:rsidR="0052249E" w:rsidRPr="00185937" w:rsidRDefault="0052249E" w:rsidP="007667B9">
            <w:r w:rsidRPr="00135705">
              <w:t>Отношение правая/левая нога</w:t>
            </w:r>
            <w:r w:rsidR="00852508">
              <w:t xml:space="preserve"> (</w:t>
            </w:r>
            <w:r w:rsidR="00852508">
              <w:rPr>
                <w:sz w:val="24"/>
                <w:szCs w:val="24"/>
                <w:lang w:val="en-US"/>
              </w:rPr>
              <w:t xml:space="preserve">1 </w:t>
            </w:r>
            <w:r w:rsidR="00852508">
              <w:rPr>
                <w:sz w:val="24"/>
                <w:szCs w:val="24"/>
                <w:lang w:val="en-US"/>
              </w:rPr>
              <w:sym w:font="Symbol" w:char="F0B1"/>
            </w:r>
            <w:r w:rsidR="00852508">
              <w:rPr>
                <w:sz w:val="24"/>
                <w:szCs w:val="24"/>
                <w:lang w:val="en-US"/>
              </w:rPr>
              <w:t>0,05</w:t>
            </w:r>
            <w:r w:rsidR="00852508">
              <w:t>)</w:t>
            </w:r>
          </w:p>
        </w:tc>
        <w:tc>
          <w:tcPr>
            <w:tcW w:w="514" w:type="dxa"/>
            <w:vAlign w:val="center"/>
          </w:tcPr>
          <w:p w14:paraId="07734323" w14:textId="77777777" w:rsidR="0052249E" w:rsidRPr="00185937" w:rsidRDefault="0052249E" w:rsidP="00591514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8117EC5" w14:textId="13130406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5EC1DC4C" w14:textId="5D79EE97" w:rsidR="0052249E" w:rsidRPr="00185937" w:rsidRDefault="00261A57" w:rsidP="00591514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2391320" w14:textId="18B7D061" w:rsidR="0052249E" w:rsidRPr="00185937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029F7803" w14:textId="77777777" w:rsidR="0052249E" w:rsidRPr="00185937" w:rsidRDefault="0052249E" w:rsidP="00591514">
            <w:pPr>
              <w:jc w:val="center"/>
            </w:pPr>
            <w:r w:rsidRPr="00BF4DF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ACBC635" w14:textId="7363FB10" w:rsidR="0052249E" w:rsidRPr="004B030F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367FC529" w14:textId="5B8E0BB5" w:rsidR="0052249E" w:rsidRPr="004B030F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5EBB8192" w14:textId="77777777" w:rsidR="0052249E" w:rsidRPr="00185937" w:rsidRDefault="0052249E" w:rsidP="007667B9">
            <w:pPr>
              <w:jc w:val="center"/>
            </w:pPr>
            <w:r w:rsidRPr="00BF4DF7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3EB0D20C" w14:textId="77777777" w:rsidTr="00591514">
        <w:tc>
          <w:tcPr>
            <w:tcW w:w="1695" w:type="dxa"/>
            <w:vMerge w:val="restart"/>
            <w:vAlign w:val="center"/>
          </w:tcPr>
          <w:p w14:paraId="2F7E0626" w14:textId="77777777" w:rsidR="0052249E" w:rsidRPr="00185937" w:rsidRDefault="0052249E" w:rsidP="007667B9">
            <w:pPr>
              <w:jc w:val="center"/>
            </w:pPr>
            <w:r>
              <w:rPr>
                <w:sz w:val="24"/>
                <w:szCs w:val="24"/>
              </w:rPr>
              <w:t>Скоростно-силовой статус</w:t>
            </w:r>
          </w:p>
        </w:tc>
        <w:tc>
          <w:tcPr>
            <w:tcW w:w="3543" w:type="dxa"/>
            <w:gridSpan w:val="2"/>
            <w:vAlign w:val="center"/>
          </w:tcPr>
          <w:p w14:paraId="10BEB3F4" w14:textId="37B9D0A3" w:rsidR="0052249E" w:rsidRPr="00185937" w:rsidRDefault="0052249E" w:rsidP="007667B9">
            <w:r w:rsidRPr="00135705">
              <w:t>Макс. мощность мышц в прыжке вверх из приседа</w:t>
            </w:r>
            <w:r w:rsidR="00852508">
              <w:t xml:space="preserve"> (64,5)</w:t>
            </w:r>
          </w:p>
        </w:tc>
        <w:tc>
          <w:tcPr>
            <w:tcW w:w="514" w:type="dxa"/>
            <w:vAlign w:val="center"/>
          </w:tcPr>
          <w:p w14:paraId="7F0A4A70" w14:textId="66569AAF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6F46F47C" w14:textId="77777777" w:rsidR="0052249E" w:rsidRPr="00185937" w:rsidRDefault="0052249E" w:rsidP="00591514">
            <w:pPr>
              <w:jc w:val="center"/>
            </w:pPr>
            <w:r w:rsidRPr="00036A1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8E06CD1" w14:textId="77777777" w:rsidR="0052249E" w:rsidRPr="00036A17" w:rsidRDefault="0052249E" w:rsidP="005915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101E313C" w14:textId="4E2D3F41" w:rsidR="0052249E" w:rsidRPr="00185937" w:rsidRDefault="0052249E" w:rsidP="00591514">
            <w:pPr>
              <w:jc w:val="center"/>
            </w:pPr>
            <w:r w:rsidRPr="00036A1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1538BC2" w14:textId="77777777" w:rsidR="0052249E" w:rsidRPr="00185937" w:rsidRDefault="0052249E" w:rsidP="00591514">
            <w:pPr>
              <w:jc w:val="center"/>
            </w:pPr>
            <w:r w:rsidRPr="00036A17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D257DD3" w14:textId="5DA38C9F" w:rsidR="0052249E" w:rsidRPr="004B030F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1258D44F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74D58734" w14:textId="77777777" w:rsidR="0052249E" w:rsidRPr="00185937" w:rsidRDefault="0052249E" w:rsidP="007667B9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1EB2BEB2" w14:textId="77777777" w:rsidTr="00591514">
        <w:tc>
          <w:tcPr>
            <w:tcW w:w="1695" w:type="dxa"/>
            <w:vMerge/>
          </w:tcPr>
          <w:p w14:paraId="2076EF74" w14:textId="77777777" w:rsidR="0052249E" w:rsidRPr="00185937" w:rsidRDefault="0052249E" w:rsidP="007667B9"/>
        </w:tc>
        <w:tc>
          <w:tcPr>
            <w:tcW w:w="3543" w:type="dxa"/>
            <w:gridSpan w:val="2"/>
            <w:vAlign w:val="center"/>
          </w:tcPr>
          <w:p w14:paraId="0DCCE77F" w14:textId="3C48E49D" w:rsidR="0052249E" w:rsidRPr="00185937" w:rsidRDefault="0052249E" w:rsidP="007667B9">
            <w:r w:rsidRPr="00135705">
              <w:t>Макс. мощность мышц в прыжке вверх из приседа без рук</w:t>
            </w:r>
            <w:r w:rsidR="00852508">
              <w:t xml:space="preserve"> (</w:t>
            </w:r>
            <w:r w:rsidR="004B030F">
              <w:t>56</w:t>
            </w:r>
            <w:r w:rsidR="00852508">
              <w:t>)</w:t>
            </w:r>
          </w:p>
        </w:tc>
        <w:tc>
          <w:tcPr>
            <w:tcW w:w="514" w:type="dxa"/>
            <w:vAlign w:val="center"/>
          </w:tcPr>
          <w:p w14:paraId="08D9A904" w14:textId="77777777" w:rsidR="0052249E" w:rsidRPr="00185937" w:rsidRDefault="0052249E" w:rsidP="00591514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1AA83A6" w14:textId="77777777" w:rsidR="0052249E" w:rsidRPr="00185937" w:rsidRDefault="0052249E" w:rsidP="00591514">
            <w:pPr>
              <w:jc w:val="center"/>
            </w:pPr>
            <w:r w:rsidRPr="00042BF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2F90DD9" w14:textId="77777777" w:rsidR="0052249E" w:rsidRPr="00042BF9" w:rsidRDefault="0052249E" w:rsidP="005915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25892B28" w14:textId="14BB5D5A" w:rsidR="0052249E" w:rsidRPr="00185937" w:rsidRDefault="0052249E" w:rsidP="00591514">
            <w:pPr>
              <w:jc w:val="center"/>
            </w:pPr>
            <w:r w:rsidRPr="00042BF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A496BAF" w14:textId="77777777" w:rsidR="0052249E" w:rsidRPr="00185937" w:rsidRDefault="0052249E" w:rsidP="00591514">
            <w:pPr>
              <w:jc w:val="center"/>
            </w:pPr>
            <w:r w:rsidRPr="00042BF9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DB4DD5D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6E9CE285" w14:textId="53773F83" w:rsidR="0052249E" w:rsidRPr="00185937" w:rsidRDefault="004B030F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13AAE8D4" w14:textId="77777777" w:rsidR="0052249E" w:rsidRPr="00185937" w:rsidRDefault="0052249E" w:rsidP="007667B9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</w:tr>
      <w:tr w:rsidR="0052249E" w:rsidRPr="00185937" w14:paraId="4CB1C9B5" w14:textId="77777777" w:rsidTr="00591514">
        <w:tc>
          <w:tcPr>
            <w:tcW w:w="1695" w:type="dxa"/>
            <w:vMerge/>
          </w:tcPr>
          <w:p w14:paraId="4A4A768C" w14:textId="77777777" w:rsidR="0052249E" w:rsidRPr="00185937" w:rsidRDefault="0052249E" w:rsidP="007667B9"/>
        </w:tc>
        <w:tc>
          <w:tcPr>
            <w:tcW w:w="3543" w:type="dxa"/>
            <w:gridSpan w:val="2"/>
            <w:vAlign w:val="center"/>
          </w:tcPr>
          <w:p w14:paraId="25B2C86E" w14:textId="55D76B8E" w:rsidR="0052249E" w:rsidRPr="00185937" w:rsidRDefault="0052249E" w:rsidP="007667B9">
            <w:r w:rsidRPr="00135705">
              <w:t>Макс. мощность мышц в прыжке вверх из приседа в полной координации</w:t>
            </w:r>
            <w:r w:rsidR="00852508">
              <w:t xml:space="preserve"> (</w:t>
            </w:r>
            <w:r w:rsidR="004B030F">
              <w:t>65</w:t>
            </w:r>
            <w:r w:rsidR="00852508">
              <w:t>)</w:t>
            </w:r>
          </w:p>
        </w:tc>
        <w:tc>
          <w:tcPr>
            <w:tcW w:w="514" w:type="dxa"/>
            <w:vAlign w:val="center"/>
          </w:tcPr>
          <w:p w14:paraId="56BFE932" w14:textId="5EA52D39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18426BE7" w14:textId="20CC74AF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1303D666" w14:textId="77777777" w:rsidR="0052249E" w:rsidRPr="009564A0" w:rsidRDefault="0052249E" w:rsidP="00591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</w:tcPr>
          <w:p w14:paraId="473230D8" w14:textId="57953AF6" w:rsidR="0052249E" w:rsidRPr="00185937" w:rsidRDefault="0052249E" w:rsidP="00591514">
            <w:pPr>
              <w:jc w:val="center"/>
            </w:pPr>
            <w:r w:rsidRPr="005B4230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B88A396" w14:textId="77777777" w:rsidR="0052249E" w:rsidRPr="00185937" w:rsidRDefault="0052249E" w:rsidP="00591514">
            <w:pPr>
              <w:jc w:val="center"/>
            </w:pPr>
            <w:r w:rsidRPr="005B4230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3F89884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22FFF6DE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50AE6050" w14:textId="01C4C0C6" w:rsidR="0052249E" w:rsidRPr="004B030F" w:rsidRDefault="0052249E" w:rsidP="007667B9">
            <w:pPr>
              <w:jc w:val="center"/>
            </w:pPr>
          </w:p>
        </w:tc>
      </w:tr>
      <w:tr w:rsidR="0052249E" w:rsidRPr="00185937" w14:paraId="6453F2AE" w14:textId="77777777" w:rsidTr="00AC1E4C">
        <w:tc>
          <w:tcPr>
            <w:tcW w:w="1695" w:type="dxa"/>
            <w:vAlign w:val="center"/>
          </w:tcPr>
          <w:p w14:paraId="5B940D21" w14:textId="77777777" w:rsidR="0052249E" w:rsidRPr="00135705" w:rsidRDefault="0052249E" w:rsidP="007667B9">
            <w:pPr>
              <w:jc w:val="center"/>
              <w:rPr>
                <w:sz w:val="24"/>
                <w:szCs w:val="24"/>
              </w:rPr>
            </w:pPr>
            <w:r w:rsidRPr="00135705">
              <w:rPr>
                <w:sz w:val="24"/>
                <w:szCs w:val="24"/>
              </w:rPr>
              <w:t>Координация</w:t>
            </w:r>
          </w:p>
        </w:tc>
        <w:tc>
          <w:tcPr>
            <w:tcW w:w="3543" w:type="dxa"/>
            <w:gridSpan w:val="2"/>
            <w:vAlign w:val="center"/>
          </w:tcPr>
          <w:p w14:paraId="59C885CD" w14:textId="1D4D1EAF" w:rsidR="0052249E" w:rsidRPr="00185937" w:rsidRDefault="0052249E" w:rsidP="007667B9">
            <w:r w:rsidRPr="00135705">
              <w:t>Индекс координационной подготовленности</w:t>
            </w:r>
            <w:r w:rsidR="00852508">
              <w:t xml:space="preserve"> (65)</w:t>
            </w:r>
          </w:p>
        </w:tc>
        <w:tc>
          <w:tcPr>
            <w:tcW w:w="514" w:type="dxa"/>
            <w:vAlign w:val="center"/>
          </w:tcPr>
          <w:p w14:paraId="7CC1E901" w14:textId="74240FF8" w:rsidR="0052249E" w:rsidRPr="004B030F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54798687" w14:textId="703B3B7B" w:rsidR="004775BA" w:rsidRPr="00185937" w:rsidRDefault="00AC1E4C" w:rsidP="00AC1E4C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74D753F" w14:textId="3917A816" w:rsidR="0052249E" w:rsidRPr="00D232F3" w:rsidRDefault="00492694" w:rsidP="00591514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52ABB50" w14:textId="1544B12B" w:rsidR="0052249E" w:rsidRPr="00185937" w:rsidRDefault="0052249E" w:rsidP="00591514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360D6D5" w14:textId="77777777" w:rsidR="0052249E" w:rsidRPr="00185937" w:rsidRDefault="0052249E" w:rsidP="00591514">
            <w:pPr>
              <w:jc w:val="center"/>
            </w:pPr>
          </w:p>
        </w:tc>
        <w:tc>
          <w:tcPr>
            <w:tcW w:w="514" w:type="dxa"/>
            <w:vAlign w:val="center"/>
          </w:tcPr>
          <w:p w14:paraId="151EA35D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4" w:type="dxa"/>
            <w:vAlign w:val="center"/>
          </w:tcPr>
          <w:p w14:paraId="536DF589" w14:textId="77777777" w:rsidR="0052249E" w:rsidRPr="00185937" w:rsidRDefault="0052249E" w:rsidP="007667B9">
            <w:pPr>
              <w:jc w:val="center"/>
            </w:pPr>
          </w:p>
        </w:tc>
        <w:tc>
          <w:tcPr>
            <w:tcW w:w="515" w:type="dxa"/>
            <w:vAlign w:val="center"/>
          </w:tcPr>
          <w:p w14:paraId="3C715EF0" w14:textId="7DC35A04" w:rsidR="0052249E" w:rsidRPr="00185937" w:rsidRDefault="0077747C" w:rsidP="007667B9">
            <w:pPr>
              <w:jc w:val="center"/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01B03614" w14:textId="77777777" w:rsidTr="004775BA">
        <w:trPr>
          <w:trHeight w:val="654"/>
        </w:trPr>
        <w:tc>
          <w:tcPr>
            <w:tcW w:w="1695" w:type="dxa"/>
            <w:vMerge w:val="restart"/>
            <w:vAlign w:val="center"/>
          </w:tcPr>
          <w:p w14:paraId="26727019" w14:textId="77777777" w:rsidR="004775BA" w:rsidRDefault="004775BA" w:rsidP="004775B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5705">
              <w:rPr>
                <w:sz w:val="24"/>
                <w:szCs w:val="24"/>
              </w:rPr>
              <w:t>Псих</w:t>
            </w:r>
            <w:r>
              <w:rPr>
                <w:sz w:val="24"/>
                <w:szCs w:val="24"/>
              </w:rPr>
              <w:t>офизио</w:t>
            </w:r>
            <w:proofErr w:type="spellEnd"/>
            <w:r>
              <w:rPr>
                <w:sz w:val="24"/>
                <w:szCs w:val="24"/>
              </w:rPr>
              <w:t>-логический</w:t>
            </w:r>
            <w:proofErr w:type="gramEnd"/>
          </w:p>
          <w:p w14:paraId="67657A80" w14:textId="0F4323E9" w:rsidR="004775BA" w:rsidRPr="00135705" w:rsidRDefault="004775BA" w:rsidP="004775BA">
            <w:pPr>
              <w:jc w:val="center"/>
              <w:rPr>
                <w:sz w:val="24"/>
                <w:szCs w:val="24"/>
              </w:rPr>
            </w:pPr>
            <w:r w:rsidRPr="00135705">
              <w:rPr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2126" w:type="dxa"/>
            <w:vMerge w:val="restart"/>
            <w:vAlign w:val="center"/>
          </w:tcPr>
          <w:p w14:paraId="3B1961AF" w14:textId="13DACD98" w:rsidR="004775BA" w:rsidRDefault="004775BA" w:rsidP="004775BA">
            <w:pPr>
              <w:jc w:val="center"/>
            </w:pPr>
            <w:r>
              <w:lastRenderedPageBreak/>
              <w:t>Внимание</w:t>
            </w:r>
          </w:p>
        </w:tc>
        <w:tc>
          <w:tcPr>
            <w:tcW w:w="1417" w:type="dxa"/>
            <w:vAlign w:val="center"/>
          </w:tcPr>
          <w:p w14:paraId="57C5579B" w14:textId="52CCA27F" w:rsidR="004775BA" w:rsidRDefault="004775BA" w:rsidP="004775BA">
            <w:pPr>
              <w:jc w:val="center"/>
            </w:pPr>
            <w:r>
              <w:t>Точность</w:t>
            </w:r>
          </w:p>
        </w:tc>
        <w:tc>
          <w:tcPr>
            <w:tcW w:w="514" w:type="dxa"/>
            <w:vAlign w:val="center"/>
          </w:tcPr>
          <w:p w14:paraId="48BEB7C4" w14:textId="77777777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579CA79A" w14:textId="221F891E" w:rsidR="004775BA" w:rsidRPr="00185937" w:rsidRDefault="00AC1E4C" w:rsidP="004775BA">
            <w:pPr>
              <w:jc w:val="center"/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FD6B123" w14:textId="77777777" w:rsidR="004775BA" w:rsidRPr="0070030D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5A565EA9" w14:textId="0DA29BF9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3E7A5628" w14:textId="32465003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648116C" w14:textId="77777777" w:rsidR="004775BA" w:rsidRPr="003E4D9C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45D154B8" w14:textId="2B65D4F9" w:rsidR="004775BA" w:rsidRPr="003E4D9C" w:rsidRDefault="00AC1E4C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0AABF3AF" w14:textId="4A614A4E" w:rsidR="004775BA" w:rsidRPr="003E4D9C" w:rsidRDefault="0077747C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5B31BE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3A377DBD" w14:textId="77777777" w:rsidTr="00591514">
        <w:tc>
          <w:tcPr>
            <w:tcW w:w="1695" w:type="dxa"/>
            <w:vMerge/>
            <w:vAlign w:val="center"/>
          </w:tcPr>
          <w:p w14:paraId="0E66AEB7" w14:textId="2EDE6FC4" w:rsidR="004775BA" w:rsidRPr="00135705" w:rsidRDefault="004775BA" w:rsidP="0047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4495AFB" w14:textId="26602DE0" w:rsidR="004775BA" w:rsidRPr="00135705" w:rsidRDefault="004775BA" w:rsidP="004775BA"/>
        </w:tc>
        <w:tc>
          <w:tcPr>
            <w:tcW w:w="1417" w:type="dxa"/>
            <w:vAlign w:val="center"/>
          </w:tcPr>
          <w:p w14:paraId="5D340102" w14:textId="7D317545" w:rsidR="004775BA" w:rsidRPr="00185937" w:rsidRDefault="004775BA" w:rsidP="004775BA">
            <w:pPr>
              <w:jc w:val="center"/>
            </w:pPr>
            <w:r>
              <w:t>Опережение</w:t>
            </w:r>
          </w:p>
        </w:tc>
        <w:tc>
          <w:tcPr>
            <w:tcW w:w="514" w:type="dxa"/>
            <w:vAlign w:val="center"/>
          </w:tcPr>
          <w:p w14:paraId="2F17A1EA" w14:textId="77777777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F016C71" w14:textId="77777777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7413F6E8" w14:textId="5B9818C6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4A9F78E" w14:textId="4197B553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78AC785" w14:textId="77777777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0215175B" w14:textId="77777777" w:rsidR="004775BA" w:rsidRPr="003C22C2" w:rsidRDefault="004775BA" w:rsidP="004775BA">
            <w:pPr>
              <w:jc w:val="center"/>
              <w:rPr>
                <w:b/>
                <w:bCs/>
              </w:rPr>
            </w:pPr>
            <w:r w:rsidRPr="003E4D9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E2DAFF5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3E4D9C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39C44929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3E4D9C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6BC917E3" w14:textId="77777777" w:rsidTr="00520F92">
        <w:trPr>
          <w:trHeight w:val="644"/>
        </w:trPr>
        <w:tc>
          <w:tcPr>
            <w:tcW w:w="1695" w:type="dxa"/>
            <w:vMerge/>
            <w:vAlign w:val="center"/>
          </w:tcPr>
          <w:p w14:paraId="7DDF9F50" w14:textId="77777777" w:rsidR="004775BA" w:rsidRPr="00135705" w:rsidRDefault="004775BA" w:rsidP="004775BA">
            <w:pPr>
              <w:jc w:val="center"/>
            </w:pPr>
          </w:p>
        </w:tc>
        <w:tc>
          <w:tcPr>
            <w:tcW w:w="2126" w:type="dxa"/>
            <w:vMerge/>
          </w:tcPr>
          <w:p w14:paraId="06EFB03C" w14:textId="5098B9F5" w:rsidR="004775BA" w:rsidRDefault="004775BA" w:rsidP="004775BA"/>
        </w:tc>
        <w:tc>
          <w:tcPr>
            <w:tcW w:w="1417" w:type="dxa"/>
          </w:tcPr>
          <w:p w14:paraId="34489E20" w14:textId="4EF7B625" w:rsidR="004775BA" w:rsidRPr="00185937" w:rsidRDefault="004775BA" w:rsidP="004775BA">
            <w:pPr>
              <w:jc w:val="center"/>
            </w:pPr>
            <w:r>
              <w:t>Запаздывание</w:t>
            </w:r>
          </w:p>
        </w:tc>
        <w:tc>
          <w:tcPr>
            <w:tcW w:w="514" w:type="dxa"/>
            <w:vAlign w:val="center"/>
          </w:tcPr>
          <w:p w14:paraId="60E71188" w14:textId="116C801C" w:rsidR="004775BA" w:rsidRPr="0077747C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43C3E974" w14:textId="77777777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7D79D9C1" w14:textId="77777777" w:rsidR="004775BA" w:rsidRPr="00D232F3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14" w:type="dxa"/>
            <w:vAlign w:val="center"/>
          </w:tcPr>
          <w:p w14:paraId="4DDFCD59" w14:textId="78CF69FC" w:rsidR="004775BA" w:rsidRPr="00185937" w:rsidRDefault="004775BA" w:rsidP="004775BA">
            <w:pPr>
              <w:jc w:val="center"/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DD5B0BE" w14:textId="7E94DB8F" w:rsidR="004775BA" w:rsidRPr="00185937" w:rsidRDefault="004775BA" w:rsidP="004775BA">
            <w:pPr>
              <w:jc w:val="center"/>
            </w:pPr>
          </w:p>
        </w:tc>
        <w:tc>
          <w:tcPr>
            <w:tcW w:w="514" w:type="dxa"/>
            <w:vAlign w:val="center"/>
          </w:tcPr>
          <w:p w14:paraId="29EA2199" w14:textId="77777777" w:rsidR="004775BA" w:rsidRPr="003C22C2" w:rsidRDefault="004775BA" w:rsidP="004775BA">
            <w:pPr>
              <w:jc w:val="center"/>
              <w:rPr>
                <w:b/>
                <w:bCs/>
              </w:rPr>
            </w:pPr>
          </w:p>
        </w:tc>
        <w:tc>
          <w:tcPr>
            <w:tcW w:w="514" w:type="dxa"/>
            <w:vAlign w:val="center"/>
          </w:tcPr>
          <w:p w14:paraId="1617A361" w14:textId="374A6B20" w:rsidR="004775BA" w:rsidRDefault="00435997" w:rsidP="004775BA">
            <w:pPr>
              <w:jc w:val="center"/>
              <w:rPr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23E38DF1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D232F3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2C0D25FD" w14:textId="77777777" w:rsidTr="004775BA">
        <w:trPr>
          <w:trHeight w:val="644"/>
        </w:trPr>
        <w:tc>
          <w:tcPr>
            <w:tcW w:w="1695" w:type="dxa"/>
            <w:vMerge/>
          </w:tcPr>
          <w:p w14:paraId="13A58613" w14:textId="77777777" w:rsidR="004775BA" w:rsidRPr="00135705" w:rsidRDefault="004775BA" w:rsidP="004775B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0155248" w14:textId="18B827A5" w:rsidR="004775BA" w:rsidRPr="00135705" w:rsidRDefault="004775BA" w:rsidP="004775BA">
            <w:pPr>
              <w:jc w:val="center"/>
            </w:pPr>
            <w:proofErr w:type="spellStart"/>
            <w:r>
              <w:t>Помехоуст</w:t>
            </w:r>
            <w:proofErr w:type="spellEnd"/>
            <w:r>
              <w:t>.</w:t>
            </w:r>
          </w:p>
        </w:tc>
        <w:tc>
          <w:tcPr>
            <w:tcW w:w="1417" w:type="dxa"/>
            <w:vAlign w:val="center"/>
          </w:tcPr>
          <w:p w14:paraId="5D027AA8" w14:textId="17AC7944" w:rsidR="004775BA" w:rsidRPr="00185937" w:rsidRDefault="004775BA" w:rsidP="004775BA">
            <w:pPr>
              <w:jc w:val="center"/>
            </w:pPr>
            <w:r>
              <w:t>Время реакции</w:t>
            </w:r>
          </w:p>
        </w:tc>
        <w:tc>
          <w:tcPr>
            <w:tcW w:w="514" w:type="dxa"/>
            <w:vAlign w:val="center"/>
          </w:tcPr>
          <w:p w14:paraId="43286B74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7B68BD9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8C1D42C" w14:textId="74FB5A63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11FE23F" w14:textId="3E30FF60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F3744BC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56549C77" w14:textId="77777777" w:rsidR="004775BA" w:rsidRPr="00185937" w:rsidRDefault="004775BA" w:rsidP="004775BA">
            <w:pPr>
              <w:jc w:val="center"/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0703559B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25F7BCA7" w14:textId="77777777" w:rsidR="004775BA" w:rsidRDefault="004775BA" w:rsidP="004775BA">
            <w:pPr>
              <w:jc w:val="center"/>
              <w:rPr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7801A70F" w14:textId="77777777" w:rsidTr="004775BA">
        <w:trPr>
          <w:trHeight w:val="644"/>
        </w:trPr>
        <w:tc>
          <w:tcPr>
            <w:tcW w:w="1695" w:type="dxa"/>
            <w:vMerge/>
          </w:tcPr>
          <w:p w14:paraId="51E875D3" w14:textId="77777777" w:rsidR="004775BA" w:rsidRPr="00135705" w:rsidRDefault="004775BA" w:rsidP="004775B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DFCF106" w14:textId="77777777" w:rsidR="004775BA" w:rsidRDefault="004775BA" w:rsidP="004775BA"/>
        </w:tc>
        <w:tc>
          <w:tcPr>
            <w:tcW w:w="1417" w:type="dxa"/>
            <w:vAlign w:val="center"/>
          </w:tcPr>
          <w:p w14:paraId="4BB7570F" w14:textId="49686D2F" w:rsidR="004775BA" w:rsidRDefault="004775BA" w:rsidP="004775BA">
            <w:pPr>
              <w:jc w:val="center"/>
            </w:pPr>
            <w:r>
              <w:t>Концентрация</w:t>
            </w:r>
          </w:p>
        </w:tc>
        <w:tc>
          <w:tcPr>
            <w:tcW w:w="514" w:type="dxa"/>
            <w:vAlign w:val="center"/>
          </w:tcPr>
          <w:p w14:paraId="5393B928" w14:textId="4D35192D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5332426" w14:textId="714CEF7C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75FE9FDE" w14:textId="36E5167E" w:rsidR="004775BA" w:rsidRPr="0070030D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0030D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4447EE3A" w14:textId="0A82316D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168AF42D" w14:textId="22C347CE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6BC6124D" w14:textId="6F055D84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14:paraId="28B8F767" w14:textId="437A7F16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15" w:type="dxa"/>
            <w:vAlign w:val="center"/>
          </w:tcPr>
          <w:p w14:paraId="5AF805C1" w14:textId="7DE2E53F" w:rsidR="004775BA" w:rsidRPr="007F2B95" w:rsidRDefault="004775BA" w:rsidP="004775BA">
            <w:pPr>
              <w:jc w:val="center"/>
              <w:rPr>
                <w:sz w:val="24"/>
                <w:szCs w:val="24"/>
                <w:lang w:val="en-US"/>
              </w:rPr>
            </w:pPr>
            <w:r w:rsidRPr="007F2B95">
              <w:rPr>
                <w:sz w:val="24"/>
                <w:szCs w:val="24"/>
                <w:lang w:val="en-US"/>
              </w:rPr>
              <w:t>+</w:t>
            </w:r>
          </w:p>
        </w:tc>
      </w:tr>
      <w:tr w:rsidR="004775BA" w:rsidRPr="00185937" w14:paraId="318418FD" w14:textId="77777777" w:rsidTr="0052249E">
        <w:tc>
          <w:tcPr>
            <w:tcW w:w="5238" w:type="dxa"/>
            <w:gridSpan w:val="3"/>
            <w:vAlign w:val="center"/>
          </w:tcPr>
          <w:p w14:paraId="1162C5FE" w14:textId="77777777" w:rsidR="004775BA" w:rsidRPr="003C22C2" w:rsidRDefault="004775BA" w:rsidP="004775BA">
            <w:r w:rsidRPr="00135705">
              <w:rPr>
                <w:b/>
                <w:bCs/>
                <w:sz w:val="24"/>
                <w:szCs w:val="24"/>
              </w:rPr>
              <w:t>Кол-во соответствий</w:t>
            </w:r>
          </w:p>
        </w:tc>
        <w:tc>
          <w:tcPr>
            <w:tcW w:w="514" w:type="dxa"/>
            <w:vAlign w:val="center"/>
          </w:tcPr>
          <w:p w14:paraId="15524D69" w14:textId="1430D66B" w:rsidR="004775BA" w:rsidRPr="003C22C2" w:rsidRDefault="0077747C" w:rsidP="004775BA">
            <w:pPr>
              <w:jc w:val="center"/>
            </w:pPr>
            <w:r>
              <w:t>9</w:t>
            </w:r>
          </w:p>
        </w:tc>
        <w:tc>
          <w:tcPr>
            <w:tcW w:w="514" w:type="dxa"/>
            <w:vAlign w:val="center"/>
          </w:tcPr>
          <w:p w14:paraId="20564E57" w14:textId="4B76A3F7" w:rsidR="004775BA" w:rsidRPr="00AC1E4C" w:rsidRDefault="00AC1E4C" w:rsidP="004775BA">
            <w:pPr>
              <w:jc w:val="center"/>
              <w:rPr>
                <w:u w:val="single"/>
              </w:rPr>
            </w:pPr>
            <w:r w:rsidRPr="00AC1E4C">
              <w:rPr>
                <w:u w:val="single"/>
              </w:rPr>
              <w:t>8</w:t>
            </w:r>
          </w:p>
        </w:tc>
        <w:tc>
          <w:tcPr>
            <w:tcW w:w="514" w:type="dxa"/>
          </w:tcPr>
          <w:p w14:paraId="353D056D" w14:textId="27BF7FC9" w:rsidR="004775BA" w:rsidRDefault="004775BA" w:rsidP="004775BA">
            <w:pPr>
              <w:jc w:val="center"/>
            </w:pPr>
            <w:r>
              <w:t>8</w:t>
            </w:r>
          </w:p>
        </w:tc>
        <w:tc>
          <w:tcPr>
            <w:tcW w:w="514" w:type="dxa"/>
            <w:vAlign w:val="center"/>
          </w:tcPr>
          <w:p w14:paraId="2A082F7B" w14:textId="3DAC8AF3" w:rsidR="004775BA" w:rsidRPr="003C22C2" w:rsidRDefault="004775BA" w:rsidP="004775BA">
            <w:pPr>
              <w:jc w:val="center"/>
            </w:pPr>
            <w:r>
              <w:t>1</w:t>
            </w:r>
            <w:r w:rsidR="0077747C">
              <w:t>2</w:t>
            </w:r>
          </w:p>
        </w:tc>
        <w:tc>
          <w:tcPr>
            <w:tcW w:w="514" w:type="dxa"/>
            <w:vAlign w:val="center"/>
          </w:tcPr>
          <w:p w14:paraId="17124D4A" w14:textId="00CC8C2A" w:rsidR="004775BA" w:rsidRPr="003C22C2" w:rsidRDefault="004775BA" w:rsidP="004775BA">
            <w:pPr>
              <w:jc w:val="center"/>
            </w:pPr>
            <w:r>
              <w:t>1</w:t>
            </w:r>
            <w:r w:rsidR="0077747C">
              <w:t>1</w:t>
            </w:r>
          </w:p>
        </w:tc>
        <w:tc>
          <w:tcPr>
            <w:tcW w:w="514" w:type="dxa"/>
            <w:vAlign w:val="center"/>
          </w:tcPr>
          <w:p w14:paraId="342BCDED" w14:textId="0DDCDBEE" w:rsidR="004775BA" w:rsidRPr="003C22C2" w:rsidRDefault="0077747C" w:rsidP="004775BA">
            <w:pPr>
              <w:jc w:val="center"/>
            </w:pPr>
            <w:r>
              <w:t>5</w:t>
            </w:r>
          </w:p>
        </w:tc>
        <w:tc>
          <w:tcPr>
            <w:tcW w:w="514" w:type="dxa"/>
          </w:tcPr>
          <w:p w14:paraId="0F87BFDD" w14:textId="3E307DE1" w:rsidR="004775BA" w:rsidRPr="00AC1E4C" w:rsidRDefault="00435997" w:rsidP="004775B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9</w:t>
            </w:r>
          </w:p>
        </w:tc>
        <w:tc>
          <w:tcPr>
            <w:tcW w:w="515" w:type="dxa"/>
          </w:tcPr>
          <w:p w14:paraId="65D82EB1" w14:textId="4118030D" w:rsidR="004775BA" w:rsidRDefault="004775BA" w:rsidP="004775BA">
            <w:pPr>
              <w:jc w:val="center"/>
            </w:pPr>
            <w:r>
              <w:t>12</w:t>
            </w:r>
          </w:p>
        </w:tc>
      </w:tr>
    </w:tbl>
    <w:p w14:paraId="319B9E28" w14:textId="77777777" w:rsidR="00A22C1B" w:rsidRPr="00A22C1B" w:rsidRDefault="00A22C1B" w:rsidP="00BE524F"/>
    <w:p w14:paraId="2E6D5E7D" w14:textId="209F3774" w:rsidR="00492694" w:rsidRDefault="008571B7" w:rsidP="0004285B">
      <w:pPr>
        <w:spacing w:line="360" w:lineRule="auto"/>
        <w:ind w:firstLine="709"/>
      </w:pPr>
      <w:r>
        <w:t xml:space="preserve">В таблице 3 представлено соответствие физической подготовленности спортсменов заданному уровню (по результатам ЭКО). </w:t>
      </w:r>
      <w:r w:rsidR="00492694">
        <w:t>Крестом в таблице</w:t>
      </w:r>
      <w:r>
        <w:t xml:space="preserve"> 3</w:t>
      </w:r>
      <w:r w:rsidR="00492694">
        <w:t xml:space="preserve"> отмечены позиции, по которым у спортсмена решены задачи </w:t>
      </w:r>
      <w:r w:rsidR="00CC4256">
        <w:t>морфологической, функциональной, психологической подготовленности</w:t>
      </w:r>
      <w:r w:rsidR="00492694">
        <w:t xml:space="preserve"> в текущем сезоне</w:t>
      </w:r>
      <w:r w:rsidR="00591514">
        <w:t>. Суммарное количество менее 11 говорит о несоответствующем профиле подготовленности</w:t>
      </w:r>
      <w:r w:rsidR="00CF35A9">
        <w:t xml:space="preserve"> спортсмена</w:t>
      </w:r>
      <w:r w:rsidR="00CC4256">
        <w:t xml:space="preserve"> (необходимо вносить соответствующие коррекции в подготовку)</w:t>
      </w:r>
      <w:r w:rsidR="00591514">
        <w:t>.</w:t>
      </w:r>
      <w:r w:rsidR="00435997">
        <w:t xml:space="preserve"> Подчёркнутые цифры (нижняя строка - количество соответствий) у спортсменов, имеющих положительную динамику (улучшение в ходе подготовительного периода).</w:t>
      </w:r>
    </w:p>
    <w:p w14:paraId="2A8824DB" w14:textId="6559E5D2" w:rsidR="00BE524F" w:rsidRPr="00BE524F" w:rsidRDefault="00E53FF2" w:rsidP="0004285B">
      <w:pPr>
        <w:spacing w:line="360" w:lineRule="auto"/>
        <w:ind w:firstLine="709"/>
      </w:pPr>
      <w:r>
        <w:t xml:space="preserve">Основная часть показателей соответствует или превышает уровень заданных значений. </w:t>
      </w:r>
      <w:r w:rsidR="0004285B">
        <w:t>Отставание по некоторым показателям мы не считаем критичным, относительно этих показателей буд</w:t>
      </w:r>
      <w:r w:rsidR="00A13F04">
        <w:t>у</w:t>
      </w:r>
      <w:r w:rsidR="0004285B">
        <w:t xml:space="preserve">т </w:t>
      </w:r>
      <w:r w:rsidR="00A13F04">
        <w:t>вносит</w:t>
      </w:r>
      <w:r w:rsidR="00435997">
        <w:t>ь</w:t>
      </w:r>
      <w:r w:rsidR="00A13F04">
        <w:t>ся коррекции уже в текущем</w:t>
      </w:r>
      <w:r w:rsidR="0004285B">
        <w:t xml:space="preserve"> сезон</w:t>
      </w:r>
      <w:r w:rsidR="00A13F04">
        <w:t>е</w:t>
      </w:r>
      <w:r w:rsidR="0004285B">
        <w:t>.</w:t>
      </w:r>
    </w:p>
    <w:p w14:paraId="6ADA3703" w14:textId="130A5EF6" w:rsidR="00C276F4" w:rsidRPr="008C1294" w:rsidRDefault="006F37E2" w:rsidP="00BE524F">
      <w:pPr>
        <w:pStyle w:val="a"/>
        <w:numPr>
          <w:ilvl w:val="0"/>
          <w:numId w:val="3"/>
        </w:numPr>
        <w:ind w:left="0" w:firstLine="720"/>
      </w:pPr>
      <w:r>
        <w:t xml:space="preserve">Результаты </w:t>
      </w:r>
      <w:r w:rsidR="004A3E39">
        <w:t>технико-тактической</w:t>
      </w:r>
      <w:r>
        <w:t xml:space="preserve"> подготовленности </w:t>
      </w:r>
    </w:p>
    <w:p w14:paraId="3A422C98" w14:textId="6726060F" w:rsidR="00CE455C" w:rsidRDefault="00CE455C" w:rsidP="00C276F4">
      <w:pPr>
        <w:rPr>
          <w:sz w:val="24"/>
          <w:szCs w:val="24"/>
        </w:rPr>
      </w:pPr>
    </w:p>
    <w:p w14:paraId="1ED5D545" w14:textId="499CFA28" w:rsidR="00A861BB" w:rsidRPr="00C12E65" w:rsidRDefault="00A861BB" w:rsidP="00C12E65">
      <w:pPr>
        <w:spacing w:line="360" w:lineRule="auto"/>
        <w:ind w:firstLine="709"/>
      </w:pPr>
      <w:r w:rsidRPr="00A861BB">
        <w:t xml:space="preserve">Сравнение </w:t>
      </w:r>
      <w:r w:rsidR="00036DB5">
        <w:t>техни</w:t>
      </w:r>
      <w:r w:rsidR="00CB46DD">
        <w:t>ко</w:t>
      </w:r>
      <w:r w:rsidR="0037499C">
        <w:t>-тактических</w:t>
      </w:r>
      <w:r w:rsidRPr="00A861BB">
        <w:t xml:space="preserve"> </w:t>
      </w:r>
      <w:r w:rsidR="0037499C">
        <w:t>показателей спортсменов в ходе подготовки (учтены все тренировочные прыжки) представлены в таблице</w:t>
      </w:r>
      <w:r w:rsidR="00036DB5">
        <w:t xml:space="preserve"> </w:t>
      </w:r>
      <w:r w:rsidR="0037499C">
        <w:t>4</w:t>
      </w:r>
      <w:r w:rsidR="00036DB5">
        <w:t>.</w:t>
      </w:r>
    </w:p>
    <w:p w14:paraId="1685F94F" w14:textId="583F2456" w:rsidR="00A80030" w:rsidRPr="00A861BB" w:rsidRDefault="00A861BB" w:rsidP="00242C32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A22C1B">
        <w:rPr>
          <w:sz w:val="24"/>
          <w:szCs w:val="24"/>
        </w:rPr>
        <w:t>4</w:t>
      </w:r>
      <w:r>
        <w:rPr>
          <w:sz w:val="24"/>
          <w:szCs w:val="24"/>
        </w:rPr>
        <w:t xml:space="preserve"> – Сравнение статистики спортсмен</w:t>
      </w:r>
      <w:r w:rsidR="0037499C">
        <w:rPr>
          <w:sz w:val="24"/>
          <w:szCs w:val="24"/>
        </w:rPr>
        <w:t>ов</w:t>
      </w:r>
      <w:r>
        <w:rPr>
          <w:sz w:val="24"/>
          <w:szCs w:val="24"/>
        </w:rPr>
        <w:t xml:space="preserve"> в течение </w:t>
      </w:r>
      <w:r w:rsidR="00CF35A9">
        <w:rPr>
          <w:sz w:val="24"/>
          <w:szCs w:val="24"/>
        </w:rPr>
        <w:t>прошедших этапов подготовительного</w:t>
      </w:r>
      <w:r>
        <w:rPr>
          <w:sz w:val="24"/>
          <w:szCs w:val="24"/>
        </w:rPr>
        <w:t xml:space="preserve"> периода</w:t>
      </w:r>
      <w:r w:rsidR="00207824">
        <w:rPr>
          <w:sz w:val="24"/>
          <w:szCs w:val="24"/>
        </w:rPr>
        <w:t xml:space="preserve"> и начала соревновательного периода</w:t>
      </w:r>
      <w:r w:rsidR="00CF35A9">
        <w:rPr>
          <w:sz w:val="24"/>
          <w:szCs w:val="24"/>
        </w:rPr>
        <w:t xml:space="preserve"> </w:t>
      </w:r>
      <w:proofErr w:type="gramStart"/>
      <w:r w:rsidR="00CF35A9">
        <w:rPr>
          <w:sz w:val="24"/>
          <w:szCs w:val="24"/>
        </w:rPr>
        <w:t>202</w:t>
      </w:r>
      <w:r w:rsidR="00A13F04">
        <w:rPr>
          <w:sz w:val="24"/>
          <w:szCs w:val="24"/>
        </w:rPr>
        <w:t>4</w:t>
      </w:r>
      <w:r w:rsidR="00CF35A9">
        <w:rPr>
          <w:sz w:val="24"/>
          <w:szCs w:val="24"/>
        </w:rPr>
        <w:t>-202</w:t>
      </w:r>
      <w:r w:rsidR="00A13F04">
        <w:rPr>
          <w:sz w:val="24"/>
          <w:szCs w:val="24"/>
        </w:rPr>
        <w:t>5</w:t>
      </w:r>
      <w:proofErr w:type="gramEnd"/>
      <w:r w:rsidR="00CF35A9">
        <w:rPr>
          <w:sz w:val="24"/>
          <w:szCs w:val="24"/>
        </w:rPr>
        <w:t xml:space="preserve"> </w:t>
      </w:r>
      <w:proofErr w:type="spellStart"/>
      <w:r w:rsidR="00CF35A9">
        <w:rPr>
          <w:sz w:val="24"/>
          <w:szCs w:val="24"/>
        </w:rPr>
        <w:t>г.г</w:t>
      </w:r>
      <w:proofErr w:type="spellEnd"/>
      <w:r w:rsidR="00CF35A9">
        <w:rPr>
          <w:sz w:val="24"/>
          <w:szCs w:val="24"/>
        </w:rPr>
        <w:t>.</w:t>
      </w:r>
    </w:p>
    <w:p w14:paraId="768C86F8" w14:textId="77777777" w:rsidR="00A861BB" w:rsidRDefault="00A861BB" w:rsidP="00242C32">
      <w:pPr>
        <w:ind w:firstLine="709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43"/>
        <w:gridCol w:w="1844"/>
        <w:gridCol w:w="1882"/>
        <w:gridCol w:w="1973"/>
        <w:gridCol w:w="2103"/>
      </w:tblGrid>
      <w:tr w:rsidR="00F36F80" w14:paraId="75229D2D" w14:textId="7EDCA29C" w:rsidTr="00E57E1B">
        <w:tc>
          <w:tcPr>
            <w:tcW w:w="1543" w:type="dxa"/>
          </w:tcPr>
          <w:p w14:paraId="0D9403C5" w14:textId="11FAF721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Спортсмены</w:t>
            </w:r>
          </w:p>
        </w:tc>
        <w:tc>
          <w:tcPr>
            <w:tcW w:w="1844" w:type="dxa"/>
          </w:tcPr>
          <w:p w14:paraId="4DAE6A3B" w14:textId="3EB14E15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разгона (% от КМ)</w:t>
            </w:r>
          </w:p>
        </w:tc>
        <w:tc>
          <w:tcPr>
            <w:tcW w:w="1882" w:type="dxa"/>
          </w:tcPr>
          <w:p w14:paraId="56688D22" w14:textId="5D309C7D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прыжка (% от </w:t>
            </w:r>
            <w:r>
              <w:rPr>
                <w:sz w:val="24"/>
                <w:szCs w:val="24"/>
                <w:lang w:val="en-US"/>
              </w:rPr>
              <w:t>HS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3" w:type="dxa"/>
          </w:tcPr>
          <w:p w14:paraId="63B75DF1" w14:textId="2E6BAA35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 технику (на 1 судью)</w:t>
            </w:r>
          </w:p>
        </w:tc>
        <w:tc>
          <w:tcPr>
            <w:tcW w:w="2103" w:type="dxa"/>
          </w:tcPr>
          <w:p w14:paraId="7157310E" w14:textId="2C7D55DE" w:rsidR="00F36F80" w:rsidRDefault="00F36F80" w:rsidP="006A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ошибок (%)</w:t>
            </w:r>
          </w:p>
        </w:tc>
      </w:tr>
      <w:tr w:rsidR="00F8520C" w14:paraId="3581BE00" w14:textId="09763749" w:rsidTr="004200F8">
        <w:tc>
          <w:tcPr>
            <w:tcW w:w="1543" w:type="dxa"/>
          </w:tcPr>
          <w:p w14:paraId="738F22A3" w14:textId="1415DA15" w:rsidR="00F8520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Климов Е.</w:t>
            </w:r>
          </w:p>
        </w:tc>
        <w:tc>
          <w:tcPr>
            <w:tcW w:w="1844" w:type="dxa"/>
          </w:tcPr>
          <w:p w14:paraId="76D3F1B3" w14:textId="741096BC" w:rsidR="00F8520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="009C51A7">
              <w:rPr>
                <w:sz w:val="24"/>
                <w:szCs w:val="24"/>
              </w:rPr>
              <w:t>,</w:t>
            </w:r>
            <w:r w:rsidR="0077747C">
              <w:rPr>
                <w:sz w:val="24"/>
                <w:szCs w:val="24"/>
              </w:rPr>
              <w:t>1</w:t>
            </w:r>
          </w:p>
        </w:tc>
        <w:tc>
          <w:tcPr>
            <w:tcW w:w="1882" w:type="dxa"/>
            <w:vAlign w:val="bottom"/>
          </w:tcPr>
          <w:p w14:paraId="2E9304F1" w14:textId="38551217" w:rsidR="00F8520C" w:rsidRPr="0077747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2078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,</w:t>
            </w:r>
            <w:r w:rsidR="00207824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14:paraId="46518077" w14:textId="4F63501B" w:rsidR="00F8520C" w:rsidRPr="008B0985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207824">
              <w:rPr>
                <w:sz w:val="24"/>
                <w:szCs w:val="24"/>
              </w:rPr>
              <w:t>6</w:t>
            </w:r>
          </w:p>
        </w:tc>
        <w:tc>
          <w:tcPr>
            <w:tcW w:w="2103" w:type="dxa"/>
          </w:tcPr>
          <w:p w14:paraId="1733B421" w14:textId="0EA4CE10" w:rsidR="00F8520C" w:rsidRDefault="00F8520C" w:rsidP="00E57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782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2</w:t>
            </w:r>
          </w:p>
        </w:tc>
      </w:tr>
      <w:tr w:rsidR="00F8520C" w14:paraId="36584253" w14:textId="359209D7" w:rsidTr="00D26F54">
        <w:tc>
          <w:tcPr>
            <w:tcW w:w="1543" w:type="dxa"/>
          </w:tcPr>
          <w:p w14:paraId="4D62CD42" w14:textId="255C15E5" w:rsidR="00F8520C" w:rsidRDefault="00F8520C" w:rsidP="00433F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Садреев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</w:p>
        </w:tc>
        <w:tc>
          <w:tcPr>
            <w:tcW w:w="1844" w:type="dxa"/>
          </w:tcPr>
          <w:p w14:paraId="72381703" w14:textId="3F558200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D1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3</w:t>
            </w:r>
          </w:p>
        </w:tc>
        <w:tc>
          <w:tcPr>
            <w:tcW w:w="1882" w:type="dxa"/>
            <w:vAlign w:val="bottom"/>
          </w:tcPr>
          <w:p w14:paraId="55F7C3C3" w14:textId="78D19484" w:rsidR="00F8520C" w:rsidRPr="00E57E1B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078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4</w:t>
            </w:r>
          </w:p>
        </w:tc>
        <w:tc>
          <w:tcPr>
            <w:tcW w:w="1973" w:type="dxa"/>
          </w:tcPr>
          <w:p w14:paraId="66A0C0B5" w14:textId="4BEE74D8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207824">
              <w:rPr>
                <w:sz w:val="24"/>
                <w:szCs w:val="24"/>
              </w:rPr>
              <w:t>8</w:t>
            </w:r>
          </w:p>
        </w:tc>
        <w:tc>
          <w:tcPr>
            <w:tcW w:w="2103" w:type="dxa"/>
          </w:tcPr>
          <w:p w14:paraId="3E904B42" w14:textId="60AD5547" w:rsidR="00F8520C" w:rsidRDefault="00FD1F17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7824">
              <w:rPr>
                <w:sz w:val="24"/>
                <w:szCs w:val="24"/>
              </w:rPr>
              <w:t>0</w:t>
            </w:r>
            <w:r w:rsidR="0053468F"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9</w:t>
            </w:r>
          </w:p>
        </w:tc>
      </w:tr>
      <w:tr w:rsidR="00F8520C" w14:paraId="5240D88E" w14:textId="40A3E7C3" w:rsidTr="00A115DC">
        <w:tc>
          <w:tcPr>
            <w:tcW w:w="1543" w:type="dxa"/>
          </w:tcPr>
          <w:p w14:paraId="36676D83" w14:textId="2FA09DB8" w:rsidR="00F8520C" w:rsidRDefault="00A13F04" w:rsidP="00433F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Альчиков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844" w:type="dxa"/>
          </w:tcPr>
          <w:p w14:paraId="2EC6FCEC" w14:textId="2E8D0367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35B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9</w:t>
            </w:r>
          </w:p>
        </w:tc>
        <w:tc>
          <w:tcPr>
            <w:tcW w:w="1882" w:type="dxa"/>
            <w:vAlign w:val="bottom"/>
          </w:tcPr>
          <w:p w14:paraId="1EFF50DE" w14:textId="78402CE2" w:rsidR="00F8520C" w:rsidRPr="0053468F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07824">
              <w:rPr>
                <w:sz w:val="24"/>
                <w:szCs w:val="24"/>
              </w:rPr>
              <w:t>3</w:t>
            </w:r>
            <w:r w:rsidR="00C8291D"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</w:tcPr>
          <w:p w14:paraId="6B4ABA3B" w14:textId="0C6DD10E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747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1</w:t>
            </w:r>
          </w:p>
        </w:tc>
        <w:tc>
          <w:tcPr>
            <w:tcW w:w="2103" w:type="dxa"/>
          </w:tcPr>
          <w:p w14:paraId="6AFEF3F0" w14:textId="4532836A" w:rsidR="00F8520C" w:rsidRDefault="00C8291D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7824">
              <w:rPr>
                <w:sz w:val="24"/>
                <w:szCs w:val="24"/>
              </w:rPr>
              <w:t>4</w:t>
            </w:r>
            <w:r w:rsidR="0053468F"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6</w:t>
            </w:r>
          </w:p>
        </w:tc>
      </w:tr>
      <w:tr w:rsidR="00F8520C" w14:paraId="1F6712B6" w14:textId="51E11EB2" w:rsidTr="00113B37">
        <w:tc>
          <w:tcPr>
            <w:tcW w:w="1543" w:type="dxa"/>
          </w:tcPr>
          <w:p w14:paraId="04351965" w14:textId="362E1E7E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Мустафин В</w:t>
            </w:r>
          </w:p>
        </w:tc>
        <w:tc>
          <w:tcPr>
            <w:tcW w:w="1844" w:type="dxa"/>
          </w:tcPr>
          <w:p w14:paraId="47B74B7E" w14:textId="1287F707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35B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6</w:t>
            </w:r>
          </w:p>
        </w:tc>
        <w:tc>
          <w:tcPr>
            <w:tcW w:w="1882" w:type="dxa"/>
            <w:vAlign w:val="bottom"/>
          </w:tcPr>
          <w:p w14:paraId="56A3D10C" w14:textId="306EC313" w:rsidR="00F8520C" w:rsidRPr="00E57E1B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</w:t>
            </w:r>
            <w:r w:rsidR="00207824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</w:tcPr>
          <w:p w14:paraId="5D083A76" w14:textId="0F0046A5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207824">
              <w:rPr>
                <w:sz w:val="24"/>
                <w:szCs w:val="24"/>
              </w:rPr>
              <w:t>3</w:t>
            </w:r>
          </w:p>
        </w:tc>
        <w:tc>
          <w:tcPr>
            <w:tcW w:w="2103" w:type="dxa"/>
          </w:tcPr>
          <w:p w14:paraId="44636AB4" w14:textId="3D7A4A81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747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7</w:t>
            </w:r>
          </w:p>
        </w:tc>
      </w:tr>
      <w:tr w:rsidR="00F8520C" w14:paraId="0BB8DE6D" w14:textId="350165A4" w:rsidTr="00CF1129">
        <w:tc>
          <w:tcPr>
            <w:tcW w:w="1543" w:type="dxa"/>
          </w:tcPr>
          <w:p w14:paraId="5EB2FEE9" w14:textId="75156A98" w:rsidR="00F8520C" w:rsidRDefault="00A13F04" w:rsidP="00433F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Выстороп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  <w:r w:rsidR="00F8520C">
              <w:rPr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14:paraId="40577A7C" w14:textId="72DC649B" w:rsidR="00F8520C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07824">
              <w:rPr>
                <w:sz w:val="24"/>
                <w:szCs w:val="24"/>
              </w:rPr>
              <w:t>2</w:t>
            </w:r>
            <w:r w:rsidR="00F073A7"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7</w:t>
            </w:r>
          </w:p>
        </w:tc>
        <w:tc>
          <w:tcPr>
            <w:tcW w:w="1882" w:type="dxa"/>
            <w:vAlign w:val="bottom"/>
          </w:tcPr>
          <w:p w14:paraId="065AF626" w14:textId="59ED8BFD" w:rsidR="00F8520C" w:rsidRPr="00E57E1B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073A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4</w:t>
            </w:r>
          </w:p>
        </w:tc>
        <w:tc>
          <w:tcPr>
            <w:tcW w:w="1973" w:type="dxa"/>
          </w:tcPr>
          <w:p w14:paraId="66AA8A64" w14:textId="367F67FB" w:rsidR="00F8520C" w:rsidRPr="008B0985" w:rsidRDefault="0053468F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73A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4</w:t>
            </w:r>
          </w:p>
        </w:tc>
        <w:tc>
          <w:tcPr>
            <w:tcW w:w="2103" w:type="dxa"/>
          </w:tcPr>
          <w:p w14:paraId="11A50DC9" w14:textId="44E7D4ED" w:rsidR="00F8520C" w:rsidRDefault="00F073A7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0782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207824">
              <w:rPr>
                <w:sz w:val="24"/>
                <w:szCs w:val="24"/>
              </w:rPr>
              <w:t>4</w:t>
            </w:r>
          </w:p>
        </w:tc>
      </w:tr>
      <w:tr w:rsidR="00DE254C" w14:paraId="4BF76CFA" w14:textId="77777777" w:rsidTr="00CF1129">
        <w:tc>
          <w:tcPr>
            <w:tcW w:w="1543" w:type="dxa"/>
          </w:tcPr>
          <w:p w14:paraId="4B6AC06C" w14:textId="3B81FABA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 М.</w:t>
            </w:r>
          </w:p>
        </w:tc>
        <w:tc>
          <w:tcPr>
            <w:tcW w:w="1844" w:type="dxa"/>
          </w:tcPr>
          <w:p w14:paraId="5964BF7B" w14:textId="7459864F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882" w:type="dxa"/>
            <w:vAlign w:val="bottom"/>
          </w:tcPr>
          <w:p w14:paraId="0912C022" w14:textId="6F8D7BDF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1973" w:type="dxa"/>
          </w:tcPr>
          <w:p w14:paraId="2F6181CA" w14:textId="4DFEB0AD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2103" w:type="dxa"/>
          </w:tcPr>
          <w:p w14:paraId="4ABCE704" w14:textId="120BE95F" w:rsidR="00DE254C" w:rsidRDefault="00DE254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</w:tr>
      <w:tr w:rsidR="00F8520C" w14:paraId="2C9EFC1A" w14:textId="040E9D42" w:rsidTr="00EC69A5">
        <w:tc>
          <w:tcPr>
            <w:tcW w:w="1543" w:type="dxa"/>
          </w:tcPr>
          <w:p w14:paraId="72F54DCE" w14:textId="5C4A61E0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Маньков И.</w:t>
            </w:r>
          </w:p>
        </w:tc>
        <w:tc>
          <w:tcPr>
            <w:tcW w:w="1844" w:type="dxa"/>
          </w:tcPr>
          <w:p w14:paraId="40388FEE" w14:textId="087D959A" w:rsidR="00F8520C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56B7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77747C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vAlign w:val="bottom"/>
          </w:tcPr>
          <w:p w14:paraId="583290D5" w14:textId="39629D89" w:rsidR="00F8520C" w:rsidRPr="00E57E1B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E169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DE169A">
              <w:rPr>
                <w:sz w:val="24"/>
                <w:szCs w:val="24"/>
              </w:rPr>
              <w:t>3</w:t>
            </w:r>
          </w:p>
        </w:tc>
        <w:tc>
          <w:tcPr>
            <w:tcW w:w="1973" w:type="dxa"/>
          </w:tcPr>
          <w:p w14:paraId="1345D28F" w14:textId="60C5AC9F" w:rsidR="00F8520C" w:rsidRPr="008B0985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456B79">
              <w:rPr>
                <w:sz w:val="24"/>
                <w:szCs w:val="24"/>
              </w:rPr>
              <w:t>3</w:t>
            </w:r>
          </w:p>
        </w:tc>
        <w:tc>
          <w:tcPr>
            <w:tcW w:w="2103" w:type="dxa"/>
          </w:tcPr>
          <w:p w14:paraId="3FB39A29" w14:textId="2ECB05B8" w:rsidR="00F8520C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169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DE169A">
              <w:rPr>
                <w:sz w:val="24"/>
                <w:szCs w:val="24"/>
              </w:rPr>
              <w:t>6</w:t>
            </w:r>
          </w:p>
        </w:tc>
      </w:tr>
      <w:tr w:rsidR="00F8520C" w14:paraId="2092CA1A" w14:textId="682DDEAC" w:rsidTr="00E57628">
        <w:tc>
          <w:tcPr>
            <w:tcW w:w="1543" w:type="dxa"/>
          </w:tcPr>
          <w:p w14:paraId="6A3A37A7" w14:textId="2C99B388" w:rsidR="00F8520C" w:rsidRDefault="00F8520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Пуртов М.</w:t>
            </w:r>
          </w:p>
        </w:tc>
        <w:tc>
          <w:tcPr>
            <w:tcW w:w="1844" w:type="dxa"/>
          </w:tcPr>
          <w:p w14:paraId="0D5A2183" w14:textId="502A9FF5" w:rsidR="00F8520C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322A8">
              <w:rPr>
                <w:sz w:val="24"/>
                <w:szCs w:val="24"/>
              </w:rPr>
              <w:t>1,</w:t>
            </w:r>
            <w:r w:rsidR="00DE169A">
              <w:rPr>
                <w:sz w:val="24"/>
                <w:szCs w:val="24"/>
              </w:rPr>
              <w:t>3</w:t>
            </w:r>
          </w:p>
        </w:tc>
        <w:tc>
          <w:tcPr>
            <w:tcW w:w="1882" w:type="dxa"/>
            <w:vAlign w:val="bottom"/>
          </w:tcPr>
          <w:p w14:paraId="23159CF7" w14:textId="076A3DA5" w:rsidR="00F8520C" w:rsidRPr="00E57E1B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E169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DE169A">
              <w:rPr>
                <w:sz w:val="24"/>
                <w:szCs w:val="24"/>
              </w:rPr>
              <w:t>5</w:t>
            </w:r>
          </w:p>
        </w:tc>
        <w:tc>
          <w:tcPr>
            <w:tcW w:w="1973" w:type="dxa"/>
          </w:tcPr>
          <w:p w14:paraId="64225C4F" w14:textId="3D7CB1DE" w:rsidR="00F8520C" w:rsidRPr="008B0985" w:rsidRDefault="00756E61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77747C">
              <w:rPr>
                <w:sz w:val="24"/>
                <w:szCs w:val="24"/>
              </w:rPr>
              <w:t>4</w:t>
            </w:r>
          </w:p>
        </w:tc>
        <w:tc>
          <w:tcPr>
            <w:tcW w:w="2103" w:type="dxa"/>
          </w:tcPr>
          <w:p w14:paraId="42C46D23" w14:textId="1DF86270" w:rsidR="00F8520C" w:rsidRDefault="00DE169A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56E6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A13F04" w14:paraId="42FCF668" w14:textId="77777777" w:rsidTr="00E57628">
        <w:tc>
          <w:tcPr>
            <w:tcW w:w="1543" w:type="dxa"/>
          </w:tcPr>
          <w:p w14:paraId="0FCD9929" w14:textId="438FC8A5" w:rsidR="00A13F04" w:rsidRDefault="00A13F04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К.</w:t>
            </w:r>
          </w:p>
        </w:tc>
        <w:tc>
          <w:tcPr>
            <w:tcW w:w="1844" w:type="dxa"/>
          </w:tcPr>
          <w:p w14:paraId="5D796547" w14:textId="5F83ED68" w:rsidR="00A13F04" w:rsidRDefault="00F073A7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</w:t>
            </w:r>
            <w:r w:rsidR="00DE169A">
              <w:rPr>
                <w:sz w:val="24"/>
                <w:szCs w:val="24"/>
              </w:rPr>
              <w:t>8</w:t>
            </w:r>
          </w:p>
        </w:tc>
        <w:tc>
          <w:tcPr>
            <w:tcW w:w="1882" w:type="dxa"/>
            <w:vAlign w:val="bottom"/>
          </w:tcPr>
          <w:p w14:paraId="152F3527" w14:textId="60E050F4" w:rsidR="00A13F04" w:rsidRDefault="0077747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E169A">
              <w:rPr>
                <w:sz w:val="24"/>
                <w:szCs w:val="24"/>
              </w:rPr>
              <w:t>2</w:t>
            </w:r>
            <w:r w:rsidR="006322A8">
              <w:rPr>
                <w:sz w:val="24"/>
                <w:szCs w:val="24"/>
              </w:rPr>
              <w:t>,</w:t>
            </w:r>
            <w:r w:rsidR="00DE169A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14:paraId="4F16E345" w14:textId="71BB14D7" w:rsidR="00A13F04" w:rsidRDefault="006322A8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169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DE169A">
              <w:rPr>
                <w:sz w:val="24"/>
                <w:szCs w:val="24"/>
              </w:rPr>
              <w:t>2</w:t>
            </w:r>
          </w:p>
        </w:tc>
        <w:tc>
          <w:tcPr>
            <w:tcW w:w="2103" w:type="dxa"/>
          </w:tcPr>
          <w:p w14:paraId="3C19C08F" w14:textId="17F647C7" w:rsidR="00A13F04" w:rsidRDefault="0077747C" w:rsidP="00433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169A">
              <w:rPr>
                <w:sz w:val="24"/>
                <w:szCs w:val="24"/>
              </w:rPr>
              <w:t>4</w:t>
            </w:r>
            <w:r w:rsidR="006322A8">
              <w:rPr>
                <w:sz w:val="24"/>
                <w:szCs w:val="24"/>
              </w:rPr>
              <w:t>,</w:t>
            </w:r>
            <w:r w:rsidR="00DE169A">
              <w:rPr>
                <w:sz w:val="24"/>
                <w:szCs w:val="24"/>
              </w:rPr>
              <w:t>6</w:t>
            </w:r>
          </w:p>
        </w:tc>
      </w:tr>
      <w:tr w:rsidR="00F8520C" w14:paraId="6CC8E23D" w14:textId="049BACD6" w:rsidTr="00B56ADB">
        <w:tc>
          <w:tcPr>
            <w:tcW w:w="1543" w:type="dxa"/>
          </w:tcPr>
          <w:p w14:paraId="3A6009E8" w14:textId="3A6CB963" w:rsidR="00F8520C" w:rsidRDefault="00756E61" w:rsidP="008C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</w:t>
            </w:r>
          </w:p>
        </w:tc>
        <w:tc>
          <w:tcPr>
            <w:tcW w:w="1844" w:type="dxa"/>
            <w:vAlign w:val="bottom"/>
          </w:tcPr>
          <w:p w14:paraId="679E6712" w14:textId="6C1B4638" w:rsidR="00F8520C" w:rsidRPr="00756E61" w:rsidRDefault="00756E61" w:rsidP="008C1294">
            <w:pPr>
              <w:rPr>
                <w:sz w:val="24"/>
                <w:szCs w:val="24"/>
                <w:lang w:val="en-US"/>
              </w:rPr>
            </w:pPr>
            <w:r w:rsidRPr="00CA28C3">
              <w:rPr>
                <w:color w:val="FF0000"/>
                <w:sz w:val="24"/>
                <w:szCs w:val="24"/>
              </w:rPr>
              <w:t>10</w:t>
            </w:r>
            <w:r w:rsidR="00135B9E" w:rsidRPr="00CA28C3">
              <w:rPr>
                <w:color w:val="FF0000"/>
                <w:sz w:val="24"/>
                <w:szCs w:val="24"/>
              </w:rPr>
              <w:t>1</w:t>
            </w:r>
            <w:r w:rsidRPr="00CA28C3">
              <w:rPr>
                <w:color w:val="FF0000"/>
                <w:sz w:val="24"/>
                <w:szCs w:val="24"/>
              </w:rPr>
              <w:t>,</w:t>
            </w:r>
            <w:r w:rsidR="00DE169A" w:rsidRPr="00CA28C3">
              <w:rPr>
                <w:color w:val="FF0000"/>
                <w:sz w:val="24"/>
                <w:szCs w:val="24"/>
              </w:rPr>
              <w:t>6</w:t>
            </w:r>
            <w:r w:rsidR="00C12E65" w:rsidRPr="00E31B78">
              <w:rPr>
                <w:bCs/>
                <w:sz w:val="22"/>
                <w:szCs w:val="22"/>
              </w:rPr>
              <w:t>±</w:t>
            </w:r>
            <w:r w:rsidR="00C12E65">
              <w:rPr>
                <w:bCs/>
                <w:sz w:val="22"/>
                <w:szCs w:val="22"/>
              </w:rPr>
              <w:t>0,</w:t>
            </w:r>
            <w:r w:rsidR="00DE169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82" w:type="dxa"/>
            <w:vAlign w:val="bottom"/>
          </w:tcPr>
          <w:p w14:paraId="46C9FC5E" w14:textId="53990687" w:rsidR="00F8520C" w:rsidRPr="00756E61" w:rsidRDefault="00C12E65" w:rsidP="008C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E254C">
              <w:rPr>
                <w:sz w:val="24"/>
                <w:szCs w:val="24"/>
              </w:rPr>
              <w:t>3</w:t>
            </w:r>
            <w:r w:rsidR="00135B9E">
              <w:rPr>
                <w:sz w:val="24"/>
                <w:szCs w:val="24"/>
              </w:rPr>
              <w:t>,</w:t>
            </w:r>
            <w:r w:rsidR="00DE254C">
              <w:rPr>
                <w:sz w:val="24"/>
                <w:szCs w:val="24"/>
              </w:rPr>
              <w:t>5</w:t>
            </w:r>
            <w:r w:rsidRPr="00E31B78">
              <w:rPr>
                <w:bCs/>
                <w:sz w:val="22"/>
                <w:szCs w:val="22"/>
              </w:rPr>
              <w:t>±</w:t>
            </w:r>
            <w:r w:rsidR="00DE254C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="00DE254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973" w:type="dxa"/>
            <w:vAlign w:val="bottom"/>
          </w:tcPr>
          <w:p w14:paraId="42417C37" w14:textId="08804A16" w:rsidR="00F8520C" w:rsidRPr="00756E61" w:rsidRDefault="00C12E65" w:rsidP="008C1294">
            <w:pPr>
              <w:rPr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17,</w:t>
            </w:r>
            <w:r w:rsidR="00DE254C">
              <w:rPr>
                <w:bCs/>
                <w:sz w:val="22"/>
                <w:szCs w:val="22"/>
              </w:rPr>
              <w:t>3</w:t>
            </w:r>
            <w:r w:rsidRPr="00E31B78">
              <w:rPr>
                <w:bCs/>
                <w:sz w:val="22"/>
                <w:szCs w:val="22"/>
              </w:rPr>
              <w:t>±</w:t>
            </w:r>
            <w:r>
              <w:rPr>
                <w:bCs/>
                <w:sz w:val="22"/>
                <w:szCs w:val="22"/>
              </w:rPr>
              <w:t>0,</w:t>
            </w:r>
            <w:r w:rsidR="00DE254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103" w:type="dxa"/>
            <w:vAlign w:val="bottom"/>
          </w:tcPr>
          <w:p w14:paraId="63424E67" w14:textId="139F7C2A" w:rsidR="00F8520C" w:rsidRPr="00756E61" w:rsidRDefault="00C12E65" w:rsidP="008C1294">
            <w:pPr>
              <w:rPr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A28C3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CA28C3">
              <w:rPr>
                <w:bCs/>
                <w:sz w:val="22"/>
                <w:szCs w:val="22"/>
              </w:rPr>
              <w:t>3</w:t>
            </w:r>
            <w:r w:rsidRPr="00E31B78">
              <w:rPr>
                <w:bCs/>
                <w:sz w:val="22"/>
                <w:szCs w:val="22"/>
              </w:rPr>
              <w:t>±</w:t>
            </w:r>
            <w:r>
              <w:rPr>
                <w:bCs/>
                <w:sz w:val="22"/>
                <w:szCs w:val="22"/>
              </w:rPr>
              <w:t>3</w:t>
            </w:r>
            <w:r w:rsidR="00135B9E">
              <w:rPr>
                <w:bCs/>
                <w:sz w:val="22"/>
                <w:szCs w:val="22"/>
              </w:rPr>
              <w:t>,2</w:t>
            </w:r>
          </w:p>
        </w:tc>
      </w:tr>
      <w:tr w:rsidR="00F8520C" w14:paraId="72DCC644" w14:textId="77777777" w:rsidTr="00B72367">
        <w:tc>
          <w:tcPr>
            <w:tcW w:w="1543" w:type="dxa"/>
          </w:tcPr>
          <w:p w14:paraId="59BD38A2" w14:textId="230593D6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Плановое значение</w:t>
            </w:r>
          </w:p>
        </w:tc>
        <w:tc>
          <w:tcPr>
            <w:tcW w:w="1844" w:type="dxa"/>
            <w:vAlign w:val="bottom"/>
          </w:tcPr>
          <w:p w14:paraId="4B328ECB" w14:textId="7AC97045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Не более 101,5</w:t>
            </w:r>
          </w:p>
        </w:tc>
        <w:tc>
          <w:tcPr>
            <w:tcW w:w="1882" w:type="dxa"/>
            <w:vAlign w:val="bottom"/>
          </w:tcPr>
          <w:p w14:paraId="37C30298" w14:textId="78F84EB4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Более 92</w:t>
            </w:r>
          </w:p>
        </w:tc>
        <w:tc>
          <w:tcPr>
            <w:tcW w:w="1973" w:type="dxa"/>
            <w:vAlign w:val="bottom"/>
          </w:tcPr>
          <w:p w14:paraId="4F474ADF" w14:textId="136B47BD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17,3</w:t>
            </w:r>
          </w:p>
        </w:tc>
        <w:tc>
          <w:tcPr>
            <w:tcW w:w="2103" w:type="dxa"/>
            <w:vAlign w:val="bottom"/>
          </w:tcPr>
          <w:p w14:paraId="7D103C0D" w14:textId="5051DDF0" w:rsidR="00F8520C" w:rsidRPr="008C1294" w:rsidRDefault="00F8520C" w:rsidP="008C1294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Не более 16</w:t>
            </w:r>
          </w:p>
        </w:tc>
      </w:tr>
    </w:tbl>
    <w:p w14:paraId="2BA3132D" w14:textId="77777777" w:rsidR="00242C32" w:rsidRDefault="00242C32" w:rsidP="00242C32">
      <w:pPr>
        <w:ind w:firstLine="709"/>
        <w:rPr>
          <w:sz w:val="24"/>
          <w:szCs w:val="24"/>
        </w:rPr>
      </w:pPr>
    </w:p>
    <w:p w14:paraId="6249A097" w14:textId="1762792D" w:rsidR="00A80030" w:rsidRPr="00DE4104" w:rsidRDefault="0037499C" w:rsidP="00DE4104">
      <w:pPr>
        <w:spacing w:line="360" w:lineRule="auto"/>
        <w:ind w:firstLine="709"/>
      </w:pPr>
      <w:r>
        <w:t xml:space="preserve">В целом результаты </w:t>
      </w:r>
      <w:r w:rsidR="00135B9E">
        <w:t>соответству</w:t>
      </w:r>
      <w:r w:rsidR="00991846">
        <w:t>ют</w:t>
      </w:r>
      <w:r>
        <w:t xml:space="preserve"> плановы</w:t>
      </w:r>
      <w:r w:rsidR="00991846">
        <w:t>м</w:t>
      </w:r>
      <w:r>
        <w:t xml:space="preserve"> показател</w:t>
      </w:r>
      <w:r w:rsidR="00991846">
        <w:t>ям подготовленности</w:t>
      </w:r>
      <w:r w:rsidR="008C1294">
        <w:t>.</w:t>
      </w:r>
      <w:r>
        <w:t xml:space="preserve"> </w:t>
      </w:r>
      <w:r w:rsidR="00991846">
        <w:t>С</w:t>
      </w:r>
      <w:r>
        <w:t xml:space="preserve">ледует </w:t>
      </w:r>
      <w:r w:rsidR="00991846">
        <w:t>обратить внимание не то</w:t>
      </w:r>
      <w:r>
        <w:t xml:space="preserve">, что </w:t>
      </w:r>
      <w:r w:rsidR="00991846">
        <w:t>скорости в текущем подготовительном периоде существенно ниже, чем в прошлые годы, а в команде несколько новых, молодых атлетов</w:t>
      </w:r>
      <w:r>
        <w:t>.</w:t>
      </w:r>
      <w:r w:rsidR="00DE4104">
        <w:t xml:space="preserve"> Результаты контрольных тренировок и соревнований </w:t>
      </w:r>
      <w:r w:rsidR="00991846">
        <w:t>ощутим</w:t>
      </w:r>
      <w:r w:rsidR="00DE4104">
        <w:t>о выше</w:t>
      </w:r>
      <w:r w:rsidR="00991846">
        <w:t>, что говорит о соответствующем уровне подготовленности</w:t>
      </w:r>
      <w:r w:rsidR="00DE4104">
        <w:t>.</w:t>
      </w:r>
    </w:p>
    <w:sectPr w:rsidR="00A80030" w:rsidRPr="00DE4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16EDD"/>
    <w:multiLevelType w:val="hybridMultilevel"/>
    <w:tmpl w:val="F65833C2"/>
    <w:lvl w:ilvl="0" w:tplc="1DC68020">
      <w:start w:val="1"/>
      <w:numFmt w:val="decimal"/>
      <w:pStyle w:val="a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2A5223"/>
    <w:multiLevelType w:val="multilevel"/>
    <w:tmpl w:val="1720A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99442200">
    <w:abstractNumId w:val="1"/>
  </w:num>
  <w:num w:numId="2" w16cid:durableId="1363285869">
    <w:abstractNumId w:val="0"/>
  </w:num>
  <w:num w:numId="3" w16cid:durableId="522522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3AE"/>
    <w:rsid w:val="000013E4"/>
    <w:rsid w:val="0000536F"/>
    <w:rsid w:val="00007AFF"/>
    <w:rsid w:val="00026458"/>
    <w:rsid w:val="00031D38"/>
    <w:rsid w:val="000327A3"/>
    <w:rsid w:val="00036DB5"/>
    <w:rsid w:val="0004285B"/>
    <w:rsid w:val="00086031"/>
    <w:rsid w:val="0008753A"/>
    <w:rsid w:val="000A1743"/>
    <w:rsid w:val="000A3EE0"/>
    <w:rsid w:val="000E70AF"/>
    <w:rsid w:val="00101469"/>
    <w:rsid w:val="00135B9E"/>
    <w:rsid w:val="0016040C"/>
    <w:rsid w:val="001649BC"/>
    <w:rsid w:val="001827BF"/>
    <w:rsid w:val="00184083"/>
    <w:rsid w:val="00187D77"/>
    <w:rsid w:val="0019675A"/>
    <w:rsid w:val="001A5C2D"/>
    <w:rsid w:val="001C247D"/>
    <w:rsid w:val="0020279C"/>
    <w:rsid w:val="00207824"/>
    <w:rsid w:val="00224013"/>
    <w:rsid w:val="00242C32"/>
    <w:rsid w:val="002546A0"/>
    <w:rsid w:val="00261A57"/>
    <w:rsid w:val="00294438"/>
    <w:rsid w:val="002A0247"/>
    <w:rsid w:val="002A1D34"/>
    <w:rsid w:val="002A3175"/>
    <w:rsid w:val="002A3184"/>
    <w:rsid w:val="002C673E"/>
    <w:rsid w:val="002F7CE8"/>
    <w:rsid w:val="0030419E"/>
    <w:rsid w:val="00323211"/>
    <w:rsid w:val="00333A86"/>
    <w:rsid w:val="00364675"/>
    <w:rsid w:val="00366032"/>
    <w:rsid w:val="00370741"/>
    <w:rsid w:val="00373590"/>
    <w:rsid w:val="0037499C"/>
    <w:rsid w:val="0037704E"/>
    <w:rsid w:val="00390AEB"/>
    <w:rsid w:val="003A5BCC"/>
    <w:rsid w:val="003B5A9C"/>
    <w:rsid w:val="003B6DF9"/>
    <w:rsid w:val="003C6BF3"/>
    <w:rsid w:val="003D1670"/>
    <w:rsid w:val="003E590C"/>
    <w:rsid w:val="00406A93"/>
    <w:rsid w:val="00414DE4"/>
    <w:rsid w:val="0042206A"/>
    <w:rsid w:val="00433FB1"/>
    <w:rsid w:val="00435997"/>
    <w:rsid w:val="00456B79"/>
    <w:rsid w:val="004628AC"/>
    <w:rsid w:val="004775BA"/>
    <w:rsid w:val="00492694"/>
    <w:rsid w:val="004A1C87"/>
    <w:rsid w:val="004A3E39"/>
    <w:rsid w:val="004A7A80"/>
    <w:rsid w:val="004B030F"/>
    <w:rsid w:val="00505A49"/>
    <w:rsid w:val="00506CFD"/>
    <w:rsid w:val="00517DEE"/>
    <w:rsid w:val="0052249E"/>
    <w:rsid w:val="00530275"/>
    <w:rsid w:val="00531D0B"/>
    <w:rsid w:val="0053468F"/>
    <w:rsid w:val="00551E95"/>
    <w:rsid w:val="00563E46"/>
    <w:rsid w:val="00573572"/>
    <w:rsid w:val="00574A13"/>
    <w:rsid w:val="00591514"/>
    <w:rsid w:val="00594475"/>
    <w:rsid w:val="005A4ED1"/>
    <w:rsid w:val="005D17FA"/>
    <w:rsid w:val="005E13A9"/>
    <w:rsid w:val="00602A02"/>
    <w:rsid w:val="00615CEA"/>
    <w:rsid w:val="00623759"/>
    <w:rsid w:val="006322A8"/>
    <w:rsid w:val="00632BA5"/>
    <w:rsid w:val="00663557"/>
    <w:rsid w:val="00685704"/>
    <w:rsid w:val="006919E4"/>
    <w:rsid w:val="006A1862"/>
    <w:rsid w:val="006A2538"/>
    <w:rsid w:val="006A6389"/>
    <w:rsid w:val="006C5A90"/>
    <w:rsid w:val="006D5128"/>
    <w:rsid w:val="006E1829"/>
    <w:rsid w:val="006F1210"/>
    <w:rsid w:val="006F37E2"/>
    <w:rsid w:val="00714F25"/>
    <w:rsid w:val="00715758"/>
    <w:rsid w:val="0073492F"/>
    <w:rsid w:val="00737BEF"/>
    <w:rsid w:val="007540B4"/>
    <w:rsid w:val="00756E61"/>
    <w:rsid w:val="0077747C"/>
    <w:rsid w:val="00795E93"/>
    <w:rsid w:val="007B4776"/>
    <w:rsid w:val="007B56FC"/>
    <w:rsid w:val="007D402E"/>
    <w:rsid w:val="007F24A7"/>
    <w:rsid w:val="00817EC1"/>
    <w:rsid w:val="00822D1C"/>
    <w:rsid w:val="00844128"/>
    <w:rsid w:val="00852508"/>
    <w:rsid w:val="008571B7"/>
    <w:rsid w:val="0088466A"/>
    <w:rsid w:val="00892DCD"/>
    <w:rsid w:val="0089744B"/>
    <w:rsid w:val="008A1D42"/>
    <w:rsid w:val="008B0985"/>
    <w:rsid w:val="008B44C9"/>
    <w:rsid w:val="008B7E12"/>
    <w:rsid w:val="008C1294"/>
    <w:rsid w:val="008C3F21"/>
    <w:rsid w:val="0093585D"/>
    <w:rsid w:val="00952367"/>
    <w:rsid w:val="009564A0"/>
    <w:rsid w:val="0097672C"/>
    <w:rsid w:val="00981DA0"/>
    <w:rsid w:val="00991846"/>
    <w:rsid w:val="00996D22"/>
    <w:rsid w:val="009A7542"/>
    <w:rsid w:val="009B1216"/>
    <w:rsid w:val="009C4071"/>
    <w:rsid w:val="009C51A7"/>
    <w:rsid w:val="009C797A"/>
    <w:rsid w:val="009D1708"/>
    <w:rsid w:val="009E7F3B"/>
    <w:rsid w:val="009F7CF8"/>
    <w:rsid w:val="00A03139"/>
    <w:rsid w:val="00A065B5"/>
    <w:rsid w:val="00A13F04"/>
    <w:rsid w:val="00A213AE"/>
    <w:rsid w:val="00A22C1B"/>
    <w:rsid w:val="00A31C3F"/>
    <w:rsid w:val="00A52507"/>
    <w:rsid w:val="00A615A9"/>
    <w:rsid w:val="00A80030"/>
    <w:rsid w:val="00A83883"/>
    <w:rsid w:val="00A861BB"/>
    <w:rsid w:val="00A86E02"/>
    <w:rsid w:val="00AA21C4"/>
    <w:rsid w:val="00AA52B1"/>
    <w:rsid w:val="00AC01F8"/>
    <w:rsid w:val="00AC1E4C"/>
    <w:rsid w:val="00B01331"/>
    <w:rsid w:val="00B025C0"/>
    <w:rsid w:val="00B042E2"/>
    <w:rsid w:val="00B07EC1"/>
    <w:rsid w:val="00B25CBA"/>
    <w:rsid w:val="00B46808"/>
    <w:rsid w:val="00B55803"/>
    <w:rsid w:val="00B61C0B"/>
    <w:rsid w:val="00B64008"/>
    <w:rsid w:val="00B72B9B"/>
    <w:rsid w:val="00B946F0"/>
    <w:rsid w:val="00BA1D90"/>
    <w:rsid w:val="00BC37B8"/>
    <w:rsid w:val="00BE524F"/>
    <w:rsid w:val="00BF41B3"/>
    <w:rsid w:val="00C12C7E"/>
    <w:rsid w:val="00C12E65"/>
    <w:rsid w:val="00C21A7A"/>
    <w:rsid w:val="00C276F4"/>
    <w:rsid w:val="00C455B4"/>
    <w:rsid w:val="00C53BE7"/>
    <w:rsid w:val="00C67B16"/>
    <w:rsid w:val="00C707C1"/>
    <w:rsid w:val="00C720B5"/>
    <w:rsid w:val="00C80B2B"/>
    <w:rsid w:val="00C8291D"/>
    <w:rsid w:val="00C86FBA"/>
    <w:rsid w:val="00C870D9"/>
    <w:rsid w:val="00CA0600"/>
    <w:rsid w:val="00CA28C3"/>
    <w:rsid w:val="00CB46DD"/>
    <w:rsid w:val="00CC4256"/>
    <w:rsid w:val="00CD15AE"/>
    <w:rsid w:val="00CE291D"/>
    <w:rsid w:val="00CE455C"/>
    <w:rsid w:val="00CF35A9"/>
    <w:rsid w:val="00CF588A"/>
    <w:rsid w:val="00D02409"/>
    <w:rsid w:val="00D041FB"/>
    <w:rsid w:val="00D658D1"/>
    <w:rsid w:val="00D72658"/>
    <w:rsid w:val="00D7540A"/>
    <w:rsid w:val="00DA4A96"/>
    <w:rsid w:val="00DA595A"/>
    <w:rsid w:val="00DB7C13"/>
    <w:rsid w:val="00DC6A77"/>
    <w:rsid w:val="00DE169A"/>
    <w:rsid w:val="00DE254C"/>
    <w:rsid w:val="00DE35AD"/>
    <w:rsid w:val="00DE4104"/>
    <w:rsid w:val="00DE5161"/>
    <w:rsid w:val="00DF386D"/>
    <w:rsid w:val="00DF5BEB"/>
    <w:rsid w:val="00E0116E"/>
    <w:rsid w:val="00E066B1"/>
    <w:rsid w:val="00E25139"/>
    <w:rsid w:val="00E53FF2"/>
    <w:rsid w:val="00E57E1B"/>
    <w:rsid w:val="00E70759"/>
    <w:rsid w:val="00E85C27"/>
    <w:rsid w:val="00E951B2"/>
    <w:rsid w:val="00EB0270"/>
    <w:rsid w:val="00EC0AFD"/>
    <w:rsid w:val="00EF26A3"/>
    <w:rsid w:val="00EF4DF1"/>
    <w:rsid w:val="00F056EB"/>
    <w:rsid w:val="00F073A7"/>
    <w:rsid w:val="00F0756B"/>
    <w:rsid w:val="00F22247"/>
    <w:rsid w:val="00F36F80"/>
    <w:rsid w:val="00F8520C"/>
    <w:rsid w:val="00FA2E7A"/>
    <w:rsid w:val="00FB1D48"/>
    <w:rsid w:val="00FB2E16"/>
    <w:rsid w:val="00FB58A8"/>
    <w:rsid w:val="00FC7F5E"/>
    <w:rsid w:val="00FD1F17"/>
    <w:rsid w:val="00FD3FB7"/>
    <w:rsid w:val="00FE05AF"/>
    <w:rsid w:val="00FE3910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5363A3"/>
  <w15:chartTrackingRefBased/>
  <w15:docId w15:val="{CB6CCD88-9ECD-0449-9628-1C96F5C4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83883"/>
    <w:pPr>
      <w:suppressAutoHyphens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Таблица"/>
    <w:basedOn w:val="a0"/>
    <w:uiPriority w:val="1"/>
    <w:qFormat/>
    <w:rsid w:val="00A83883"/>
    <w:rPr>
      <w:sz w:val="24"/>
      <w:szCs w:val="24"/>
    </w:rPr>
  </w:style>
  <w:style w:type="paragraph" w:styleId="a">
    <w:name w:val="List Paragraph"/>
    <w:aliases w:val="Стандарт"/>
    <w:basedOn w:val="a0"/>
    <w:autoRedefine/>
    <w:qFormat/>
    <w:rsid w:val="008C1294"/>
    <w:pPr>
      <w:numPr>
        <w:numId w:val="2"/>
      </w:numPr>
      <w:spacing w:before="200" w:line="360" w:lineRule="auto"/>
      <w:ind w:left="0" w:firstLine="709"/>
      <w:contextualSpacing/>
      <w:outlineLvl w:val="2"/>
    </w:pPr>
    <w:rPr>
      <w:rFonts w:eastAsia="Times New Roman"/>
      <w:b/>
      <w:bCs/>
    </w:rPr>
  </w:style>
  <w:style w:type="character" w:styleId="a5">
    <w:name w:val="Strong"/>
    <w:uiPriority w:val="22"/>
    <w:qFormat/>
    <w:rsid w:val="00184083"/>
  </w:style>
  <w:style w:type="table" w:styleId="a6">
    <w:name w:val="Table Grid"/>
    <w:basedOn w:val="a2"/>
    <w:uiPriority w:val="59"/>
    <w:rsid w:val="003B6DF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31D3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table" w:customStyle="1" w:styleId="1">
    <w:name w:val="Сетка таблицы1"/>
    <w:basedOn w:val="a2"/>
    <w:next w:val="a6"/>
    <w:uiPriority w:val="59"/>
    <w:rsid w:val="00031D38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0"/>
    <w:uiPriority w:val="99"/>
    <w:unhideWhenUsed/>
    <w:rsid w:val="00AA52B1"/>
    <w:pPr>
      <w:suppressAutoHyphens w:val="0"/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0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9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4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9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5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3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9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Горбунов</dc:creator>
  <cp:keywords/>
  <dc:description/>
  <cp:lastModifiedBy>Сергей Горбунов</cp:lastModifiedBy>
  <cp:revision>3</cp:revision>
  <dcterms:created xsi:type="dcterms:W3CDTF">2024-12-17T04:55:00Z</dcterms:created>
  <dcterms:modified xsi:type="dcterms:W3CDTF">2024-12-17T07:33:00Z</dcterms:modified>
</cp:coreProperties>
</file>