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10039" w:rsidRDefault="00010039" w:rsidP="00483ECF">
      <w:pPr>
        <w:jc w:val="center"/>
        <w:rPr>
          <w:rFonts w:ascii="Times New Roman" w:hAnsi="Times New Roman" w:cs="Times New Roman"/>
        </w:rPr>
      </w:pPr>
      <w:bookmarkStart w:id="0" w:name="_GoBack"/>
      <w:bookmarkEnd w:id="0"/>
    </w:p>
    <w:p w:rsidR="00010039" w:rsidRDefault="00010039" w:rsidP="00483ECF">
      <w:pPr>
        <w:jc w:val="center"/>
        <w:rPr>
          <w:rFonts w:ascii="Times New Roman" w:hAnsi="Times New Roman" w:cs="Times New Roman"/>
        </w:rPr>
      </w:pPr>
    </w:p>
    <w:p w:rsidR="00E50329" w:rsidRDefault="00483ECF" w:rsidP="00483ECF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Отчет женской сборной команды РФ по прыжкам на лыжах с трамплина.</w:t>
      </w:r>
    </w:p>
    <w:p w:rsidR="00483ECF" w:rsidRDefault="00483ECF" w:rsidP="00483ECF">
      <w:pPr>
        <w:jc w:val="center"/>
        <w:rPr>
          <w:rFonts w:ascii="Times New Roman" w:hAnsi="Times New Roman" w:cs="Times New Roman"/>
        </w:rPr>
      </w:pPr>
    </w:p>
    <w:p w:rsidR="00483ECF" w:rsidRDefault="00483ECF" w:rsidP="00483ECF">
      <w:pPr>
        <w:ind w:firstLine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Состав: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Прокопьева Кристина (Свердловская область)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Кустова Александра (Магаданская область)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Кручинина Кристина (Санкт-Петербург)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Римденок</w:t>
      </w:r>
      <w:proofErr w:type="spellEnd"/>
      <w:r>
        <w:rPr>
          <w:rFonts w:ascii="Times New Roman" w:hAnsi="Times New Roman" w:cs="Times New Roman"/>
        </w:rPr>
        <w:t xml:space="preserve"> Валерия (Санкт-Петербург)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Мохова Елизавета (Магаданская область)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Рогалева София (Пермский край)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Колясникова</w:t>
      </w:r>
      <w:proofErr w:type="spellEnd"/>
      <w:r>
        <w:rPr>
          <w:rFonts w:ascii="Times New Roman" w:hAnsi="Times New Roman" w:cs="Times New Roman"/>
        </w:rPr>
        <w:t xml:space="preserve"> Валерия (Магаданская область)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Пискунова Ксения (Свердловская область)</w:t>
      </w:r>
    </w:p>
    <w:p w:rsidR="00483ECF" w:rsidRDefault="00483ECF" w:rsidP="00483EC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Ибрагимова Аделина (Республика Татарстан) – травма.</w:t>
      </w:r>
    </w:p>
    <w:p w:rsidR="00483ECF" w:rsidRDefault="00483ECF" w:rsidP="00483ECF">
      <w:pPr>
        <w:pStyle w:val="a3"/>
        <w:ind w:left="927"/>
        <w:rPr>
          <w:rFonts w:ascii="Times New Roman" w:hAnsi="Times New Roman" w:cs="Times New Roman"/>
        </w:rPr>
      </w:pPr>
    </w:p>
    <w:p w:rsidR="00483ECF" w:rsidRDefault="00483ECF" w:rsidP="00483ECF">
      <w:pPr>
        <w:pStyle w:val="a3"/>
        <w:ind w:left="927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№1</w:t>
      </w:r>
    </w:p>
    <w:p w:rsidR="00034E53" w:rsidRDefault="00034E53" w:rsidP="00483ECF">
      <w:pPr>
        <w:pStyle w:val="a3"/>
        <w:ind w:left="927"/>
        <w:jc w:val="right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Рейтинг кубка России сезон 2024-2025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976DC7">
        <w:rPr>
          <w:rFonts w:ascii="Times New Roman" w:hAnsi="Times New Roman" w:cs="Times New Roman"/>
          <w:noProof/>
        </w:rPr>
        <w:drawing>
          <wp:inline distT="0" distB="0" distL="0" distR="0" wp14:anchorId="233D4AF9" wp14:editId="0171EA0F">
            <wp:extent cx="5936615" cy="194818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94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№2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Сравнительные данные протоколов соревновательной деятельности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сезон 2023-2024 с сезоном 2024-2025г.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375BEE">
        <w:rPr>
          <w:rFonts w:ascii="Times New Roman" w:hAnsi="Times New Roman" w:cs="Times New Roman"/>
          <w:noProof/>
        </w:rPr>
        <w:drawing>
          <wp:inline distT="0" distB="0" distL="0" distR="0" wp14:anchorId="1510AB0B" wp14:editId="3B7E8D4D">
            <wp:extent cx="5936615" cy="184658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№3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Сравнительные данные протоколов соревновательной деятельности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сезон 2023-2024 с сезоном 2024-2025г. (Прокопьева Кристина)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36514B">
        <w:rPr>
          <w:rFonts w:ascii="Times New Roman" w:hAnsi="Times New Roman" w:cs="Times New Roman"/>
          <w:noProof/>
        </w:rPr>
        <w:drawing>
          <wp:inline distT="0" distB="0" distL="0" distR="0" wp14:anchorId="6B57449A" wp14:editId="0DEFAD1A">
            <wp:extent cx="5936615" cy="118300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18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E53" w:rsidRDefault="00034E53" w:rsidP="00034E53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Таблица №4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Сравнительные данные протоколов соревновательной деятельности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сезон 2023-2024 с сезоном 2024-2025г. (Кустова Александра)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375BEE">
        <w:rPr>
          <w:rFonts w:ascii="Times New Roman" w:hAnsi="Times New Roman" w:cs="Times New Roman"/>
          <w:noProof/>
        </w:rPr>
        <w:drawing>
          <wp:inline distT="0" distB="0" distL="0" distR="0" wp14:anchorId="1F240203" wp14:editId="436DF998">
            <wp:extent cx="5936615" cy="1022350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02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E53" w:rsidRDefault="00034E53" w:rsidP="00034E53">
      <w:pPr>
        <w:jc w:val="right"/>
        <w:rPr>
          <w:rFonts w:ascii="Times New Roman" w:hAnsi="Times New Roman" w:cs="Times New Roman"/>
        </w:rPr>
      </w:pPr>
    </w:p>
    <w:p w:rsidR="00034E53" w:rsidRDefault="00034E53" w:rsidP="00034E53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№5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Сравнительные данные протоколов соревновательной деятельности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сезон 2023-2024 с сезоном 2024-2025г. (Кручинина Кристина)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7273DF">
        <w:rPr>
          <w:rFonts w:ascii="Times New Roman" w:hAnsi="Times New Roman" w:cs="Times New Roman"/>
          <w:noProof/>
        </w:rPr>
        <w:drawing>
          <wp:inline distT="0" distB="0" distL="0" distR="0" wp14:anchorId="2469F850" wp14:editId="1067C984">
            <wp:extent cx="5936615" cy="1064260"/>
            <wp:effectExtent l="0" t="0" r="0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06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</w:t>
      </w:r>
      <w:r w:rsidR="005074CD">
        <w:rPr>
          <w:rFonts w:ascii="Times New Roman" w:hAnsi="Times New Roman" w:cs="Times New Roman"/>
        </w:rPr>
        <w:t>6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Сравнительные данные протоколов соревновательной деятельности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сезон 2023-2024 с сезоном 2024-2025г. (</w:t>
      </w:r>
      <w:proofErr w:type="spellStart"/>
      <w:r>
        <w:rPr>
          <w:rFonts w:ascii="Times New Roman" w:hAnsi="Times New Roman" w:cs="Times New Roman"/>
        </w:rPr>
        <w:t>Римденок</w:t>
      </w:r>
      <w:proofErr w:type="spellEnd"/>
      <w:r>
        <w:rPr>
          <w:rFonts w:ascii="Times New Roman" w:hAnsi="Times New Roman" w:cs="Times New Roman"/>
        </w:rPr>
        <w:t xml:space="preserve"> Валерия)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7273DF">
        <w:rPr>
          <w:rFonts w:ascii="Times New Roman" w:hAnsi="Times New Roman" w:cs="Times New Roman"/>
          <w:noProof/>
        </w:rPr>
        <w:drawing>
          <wp:inline distT="0" distB="0" distL="0" distR="0" wp14:anchorId="073E2024" wp14:editId="7563AD76">
            <wp:extent cx="5936615" cy="1064260"/>
            <wp:effectExtent l="0" t="0" r="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106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№7</w:t>
      </w:r>
    </w:p>
    <w:p w:rsidR="005074CD" w:rsidRDefault="005074CD" w:rsidP="005074CD">
      <w:pPr>
        <w:pStyle w:val="a3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Сравнение параметров соревновательной деятельности лидеры РФ с топ 10 КМ (среднее)</w:t>
      </w:r>
    </w:p>
    <w:p w:rsidR="005074CD" w:rsidRDefault="005074CD" w:rsidP="005074CD">
      <w:pPr>
        <w:pStyle w:val="a3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(КР Нижний Тагил 11,12 этап)</w:t>
      </w:r>
    </w:p>
    <w:p w:rsidR="005074CD" w:rsidRPr="0011311A" w:rsidRDefault="005074CD" w:rsidP="005074CD">
      <w:pPr>
        <w:pStyle w:val="a3"/>
        <w:jc w:val="center"/>
        <w:rPr>
          <w:rFonts w:ascii="Times New Roman" w:hAnsi="Times New Roman" w:cs="Times New Roman"/>
        </w:rPr>
      </w:pPr>
    </w:p>
    <w:tbl>
      <w:tblPr>
        <w:tblW w:w="9758" w:type="dxa"/>
        <w:tblInd w:w="-152" w:type="dxa"/>
        <w:tblLook w:val="04A0" w:firstRow="1" w:lastRow="0" w:firstColumn="1" w:lastColumn="0" w:noHBand="0" w:noVBand="1"/>
      </w:tblPr>
      <w:tblGrid>
        <w:gridCol w:w="2313"/>
        <w:gridCol w:w="1031"/>
        <w:gridCol w:w="1367"/>
        <w:gridCol w:w="1605"/>
        <w:gridCol w:w="1043"/>
        <w:gridCol w:w="1363"/>
        <w:gridCol w:w="1036"/>
      </w:tblGrid>
      <w:tr w:rsidR="005074CD" w:rsidRPr="00AA7C88" w:rsidTr="00634ED4">
        <w:trPr>
          <w:trHeight w:val="1280"/>
        </w:trPr>
        <w:tc>
          <w:tcPr>
            <w:tcW w:w="23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Фамилия, имя</w:t>
            </w:r>
          </w:p>
        </w:tc>
        <w:tc>
          <w:tcPr>
            <w:tcW w:w="10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Длина в % от HS</w:t>
            </w:r>
          </w:p>
        </w:tc>
        <w:tc>
          <w:tcPr>
            <w:tcW w:w="136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Скорость в % от КМ</w:t>
            </w:r>
          </w:p>
        </w:tc>
        <w:tc>
          <w:tcPr>
            <w:tcW w:w="16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Эффективность разгона (км/час/гейт)</w:t>
            </w:r>
          </w:p>
        </w:tc>
        <w:tc>
          <w:tcPr>
            <w:tcW w:w="104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Очки за технику, балл</w:t>
            </w:r>
          </w:p>
        </w:tc>
        <w:tc>
          <w:tcPr>
            <w:tcW w:w="136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Компенсация за ветер в баллах.</w:t>
            </w:r>
          </w:p>
        </w:tc>
        <w:tc>
          <w:tcPr>
            <w:tcW w:w="1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Очки в % от модели</w:t>
            </w:r>
          </w:p>
        </w:tc>
      </w:tr>
      <w:tr w:rsidR="005074CD" w:rsidRPr="00AA7C88" w:rsidTr="00634ED4">
        <w:trPr>
          <w:trHeight w:val="300"/>
        </w:trPr>
        <w:tc>
          <w:tcPr>
            <w:tcW w:w="23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Прокопьева Кристина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94,59</w:t>
            </w:r>
          </w:p>
        </w:tc>
        <w:tc>
          <w:tcPr>
            <w:tcW w:w="1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100,16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59,19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92,13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-3,60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98,58</w:t>
            </w:r>
          </w:p>
        </w:tc>
      </w:tr>
      <w:tr w:rsidR="005074CD" w:rsidRPr="00AA7C88" w:rsidTr="00634ED4">
        <w:trPr>
          <w:trHeight w:val="300"/>
        </w:trPr>
        <w:tc>
          <w:tcPr>
            <w:tcW w:w="23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Кручинина Кристина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88,25</w:t>
            </w:r>
          </w:p>
        </w:tc>
        <w:tc>
          <w:tcPr>
            <w:tcW w:w="1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100,88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59,61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92,13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-5,75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84,04</w:t>
            </w:r>
          </w:p>
        </w:tc>
      </w:tr>
      <w:tr w:rsidR="005074CD" w:rsidRPr="00AA7C88" w:rsidTr="00634ED4">
        <w:trPr>
          <w:trHeight w:val="300"/>
        </w:trPr>
        <w:tc>
          <w:tcPr>
            <w:tcW w:w="23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Кустова Александра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82,84</w:t>
            </w:r>
          </w:p>
        </w:tc>
        <w:tc>
          <w:tcPr>
            <w:tcW w:w="13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98,96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58,47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89,81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-4,60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73,08</w:t>
            </w:r>
          </w:p>
        </w:tc>
      </w:tr>
      <w:tr w:rsidR="005074CD" w:rsidRPr="00AA7C88" w:rsidTr="00634ED4">
        <w:trPr>
          <w:trHeight w:val="320"/>
        </w:trPr>
        <w:tc>
          <w:tcPr>
            <w:tcW w:w="231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sz w:val="22"/>
                <w:szCs w:val="22"/>
                <w:lang w:eastAsia="ru-RU"/>
              </w:rPr>
              <w:t>ТОП 10 КМ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93,67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100,27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36,50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91,58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11,00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074CD" w:rsidRPr="00483ECF" w:rsidRDefault="005074CD" w:rsidP="00634ED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483ECF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104,16</w:t>
            </w:r>
          </w:p>
        </w:tc>
      </w:tr>
    </w:tbl>
    <w:p w:rsidR="005074CD" w:rsidRDefault="005074CD" w:rsidP="005074CD">
      <w:pPr>
        <w:pStyle w:val="a3"/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034E53">
      <w:pPr>
        <w:jc w:val="center"/>
        <w:rPr>
          <w:rFonts w:ascii="Times New Roman" w:hAnsi="Times New Roman" w:cs="Times New Roman"/>
        </w:rPr>
      </w:pPr>
    </w:p>
    <w:p w:rsidR="005074CD" w:rsidRDefault="005074CD" w:rsidP="005074CD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Таблица №8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Сравнительные данные соревновательной деятельности</w:t>
      </w: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 модельных характеристик ЦКП сборной команды и ТОП 10 КМ сезон 2024-2025</w:t>
      </w:r>
    </w:p>
    <w:p w:rsidR="00034E53" w:rsidRDefault="00034E53" w:rsidP="005074CD">
      <w:pPr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 w:rsidRPr="00985FD2">
        <w:rPr>
          <w:rFonts w:ascii="Times New Roman" w:hAnsi="Times New Roman" w:cs="Times New Roman"/>
          <w:noProof/>
        </w:rPr>
        <w:drawing>
          <wp:inline distT="0" distB="0" distL="0" distR="0" wp14:anchorId="1515E045" wp14:editId="03497BC8">
            <wp:extent cx="5676900" cy="63754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637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E53" w:rsidRPr="005074CD" w:rsidRDefault="00034E53" w:rsidP="005074CD">
      <w:pPr>
        <w:rPr>
          <w:rFonts w:ascii="Times New Roman" w:hAnsi="Times New Roman" w:cs="Times New Roman"/>
        </w:rPr>
      </w:pPr>
    </w:p>
    <w:p w:rsidR="00034E53" w:rsidRDefault="00034E53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Default="005074CD" w:rsidP="005074CD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Таблица №9</w:t>
      </w:r>
    </w:p>
    <w:p w:rsidR="005074CD" w:rsidRDefault="005074CD" w:rsidP="005074C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График сравнительных данных соревновательной деятельности</w:t>
      </w:r>
    </w:p>
    <w:p w:rsidR="005074CD" w:rsidRDefault="005074CD" w:rsidP="005074C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 модельных характеристик ЦКП сборной команды и ТОП 10 КМ сезон 2024-2025</w:t>
      </w:r>
    </w:p>
    <w:p w:rsidR="005074CD" w:rsidRDefault="005074CD" w:rsidP="005074CD">
      <w:pPr>
        <w:rPr>
          <w:rFonts w:ascii="Times New Roman" w:hAnsi="Times New Roman" w:cs="Times New Roman"/>
        </w:rPr>
      </w:pPr>
    </w:p>
    <w:p w:rsidR="005074CD" w:rsidRPr="005074CD" w:rsidRDefault="005074CD" w:rsidP="005074CD">
      <w:pPr>
        <w:rPr>
          <w:rFonts w:ascii="Times New Roman" w:hAnsi="Times New Roman" w:cs="Times New Roman"/>
        </w:rPr>
      </w:pPr>
    </w:p>
    <w:p w:rsidR="00034E53" w:rsidRDefault="00034E53" w:rsidP="00034E53">
      <w:pPr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351E4A6D" wp14:editId="6619F5DD">
            <wp:extent cx="5506424" cy="3690972"/>
            <wp:effectExtent l="0" t="0" r="18415" b="17780"/>
            <wp:docPr id="41" name="Диаграмма 41">
              <a:extLst xmlns:a="http://schemas.openxmlformats.org/drawingml/2006/main">
                <a:ext uri="{FF2B5EF4-FFF2-40B4-BE49-F238E27FC236}">
                  <a16:creationId xmlns:a16="http://schemas.microsoft.com/office/drawing/2014/main" id="{433C5E25-B175-4695-A79B-6F0169A4CAA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034E53" w:rsidRDefault="00034E53" w:rsidP="005074CD">
      <w:pPr>
        <w:rPr>
          <w:rFonts w:ascii="Times New Roman" w:hAnsi="Times New Roman" w:cs="Times New Roman"/>
        </w:rPr>
      </w:pPr>
    </w:p>
    <w:p w:rsidR="005074CD" w:rsidRPr="005074CD" w:rsidRDefault="005074CD" w:rsidP="005074CD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Таблица №10</w:t>
      </w:r>
    </w:p>
    <w:p w:rsidR="00483ECF" w:rsidRDefault="00483ECF" w:rsidP="00483ECF">
      <w:pPr>
        <w:pStyle w:val="a3"/>
        <w:ind w:left="92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Сравнение нагрузок май 2024 – январь 2025</w:t>
      </w:r>
    </w:p>
    <w:p w:rsidR="00483ECF" w:rsidRDefault="00483ECF" w:rsidP="00483ECF">
      <w:pPr>
        <w:jc w:val="center"/>
        <w:rPr>
          <w:rFonts w:ascii="Times New Roman" w:hAnsi="Times New Roman" w:cs="Times New Roman"/>
        </w:rPr>
      </w:pPr>
    </w:p>
    <w:p w:rsidR="00483ECF" w:rsidRDefault="00483ECF" w:rsidP="00483ECF">
      <w:pPr>
        <w:jc w:val="center"/>
        <w:rPr>
          <w:rFonts w:ascii="Times New Roman" w:hAnsi="Times New Roman" w:cs="Times New Roman"/>
        </w:rPr>
      </w:pPr>
      <w:r w:rsidRPr="008B316C">
        <w:rPr>
          <w:rFonts w:ascii="Times New Roman" w:hAnsi="Times New Roman" w:cs="Times New Roman"/>
          <w:noProof/>
        </w:rPr>
        <w:drawing>
          <wp:inline distT="0" distB="0" distL="0" distR="0" wp14:anchorId="2DAA05CD" wp14:editId="6EAD5B4B">
            <wp:extent cx="5936615" cy="472376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72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E29" w:rsidRDefault="00C82E29" w:rsidP="00C82E29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Таблица №11</w:t>
      </w:r>
    </w:p>
    <w:p w:rsidR="00C82E29" w:rsidRDefault="00C82E29" w:rsidP="00C82E2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Распределение нагрузок технической, силовой подготовки и сравнение нагрузок.</w:t>
      </w:r>
    </w:p>
    <w:p w:rsidR="00010039" w:rsidRPr="005074CD" w:rsidRDefault="00010039" w:rsidP="00C82E29">
      <w:pPr>
        <w:jc w:val="center"/>
        <w:rPr>
          <w:rFonts w:ascii="Times New Roman" w:hAnsi="Times New Roman" w:cs="Times New Roman"/>
        </w:rPr>
      </w:pPr>
      <w:r w:rsidRPr="005074CD">
        <w:rPr>
          <w:rFonts w:ascii="Times New Roman" w:hAnsi="Times New Roman" w:cs="Times New Roman"/>
        </w:rPr>
        <w:t>Прокопьева Кристина</w:t>
      </w:r>
    </w:p>
    <w:p w:rsidR="00010039" w:rsidRPr="00EE172F" w:rsidRDefault="00010039" w:rsidP="00C82E29">
      <w:pPr>
        <w:pStyle w:val="a3"/>
        <w:ind w:left="1418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9FDD1CB" wp14:editId="49664458">
            <wp:extent cx="4950791" cy="2760133"/>
            <wp:effectExtent l="0" t="0" r="254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4159" r="21976"/>
                    <a:stretch/>
                  </pic:blipFill>
                  <pic:spPr bwMode="auto">
                    <a:xfrm>
                      <a:off x="0" y="0"/>
                      <a:ext cx="5011314" cy="2793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39" w:rsidRPr="00EE172F" w:rsidRDefault="00010039" w:rsidP="00C82E29">
      <w:pPr>
        <w:pStyle w:val="a3"/>
        <w:ind w:left="1418" w:firstLine="11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358B783" wp14:editId="2D850ABC">
            <wp:extent cx="4961466" cy="2678428"/>
            <wp:effectExtent l="0" t="0" r="4445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125" r="20176"/>
                    <a:stretch/>
                  </pic:blipFill>
                  <pic:spPr bwMode="auto">
                    <a:xfrm>
                      <a:off x="0" y="0"/>
                      <a:ext cx="4980554" cy="2688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39" w:rsidRDefault="00010039" w:rsidP="00C82E29">
      <w:pPr>
        <w:pStyle w:val="a3"/>
        <w:tabs>
          <w:tab w:val="left" w:pos="1418"/>
        </w:tabs>
        <w:ind w:left="-1134"/>
        <w:jc w:val="right"/>
        <w:rPr>
          <w:rFonts w:ascii="Times New Roman" w:hAnsi="Times New Roman" w:cs="Times New Roman"/>
        </w:rPr>
      </w:pPr>
      <w:r w:rsidRPr="00A6174B">
        <w:rPr>
          <w:rFonts w:ascii="Times New Roman" w:hAnsi="Times New Roman" w:cs="Times New Roman"/>
          <w:noProof/>
        </w:rPr>
        <w:drawing>
          <wp:inline distT="0" distB="0" distL="0" distR="0" wp14:anchorId="63F9A8BC" wp14:editId="7BCB1759">
            <wp:extent cx="4990647" cy="4071416"/>
            <wp:effectExtent l="0" t="0" r="635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89395" cy="4151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E29" w:rsidRDefault="00C82E29" w:rsidP="00C82E29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Таблица №12</w:t>
      </w:r>
    </w:p>
    <w:p w:rsidR="00C82E29" w:rsidRDefault="00C82E29" w:rsidP="00C82E2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Распределение нагрузок технической, силовой подготовки и сравнение нагрузок.</w:t>
      </w:r>
    </w:p>
    <w:p w:rsidR="00010039" w:rsidRDefault="00010039" w:rsidP="00010039">
      <w:pPr>
        <w:pStyle w:val="a3"/>
        <w:ind w:left="-1134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Кустова Александра</w:t>
      </w:r>
    </w:p>
    <w:p w:rsidR="00010039" w:rsidRDefault="00010039" w:rsidP="00C82E29">
      <w:pPr>
        <w:pStyle w:val="a3"/>
        <w:ind w:left="709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D3350F4" wp14:editId="44B584E5">
            <wp:extent cx="4658360" cy="2740756"/>
            <wp:effectExtent l="0" t="0" r="254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709" r="21189"/>
                    <a:stretch/>
                  </pic:blipFill>
                  <pic:spPr bwMode="auto">
                    <a:xfrm>
                      <a:off x="0" y="0"/>
                      <a:ext cx="4663587" cy="2743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39" w:rsidRPr="005742FB" w:rsidRDefault="00010039" w:rsidP="00C82E29">
      <w:pPr>
        <w:pStyle w:val="a3"/>
        <w:ind w:left="709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2B82062" wp14:editId="6CBF053F">
            <wp:extent cx="4658629" cy="2458012"/>
            <wp:effectExtent l="0" t="0" r="254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787" r="20738"/>
                    <a:stretch/>
                  </pic:blipFill>
                  <pic:spPr bwMode="auto">
                    <a:xfrm>
                      <a:off x="0" y="0"/>
                      <a:ext cx="4658767" cy="2458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39" w:rsidRPr="00C82E29" w:rsidRDefault="00010039" w:rsidP="00C82E29">
      <w:pPr>
        <w:pStyle w:val="a3"/>
        <w:ind w:left="142" w:hanging="11"/>
        <w:jc w:val="center"/>
        <w:rPr>
          <w:rFonts w:ascii="Times New Roman" w:hAnsi="Times New Roman" w:cs="Times New Roman"/>
        </w:rPr>
      </w:pPr>
      <w:r w:rsidRPr="005742FB">
        <w:rPr>
          <w:rFonts w:ascii="Times New Roman" w:hAnsi="Times New Roman" w:cs="Times New Roman"/>
          <w:noProof/>
        </w:rPr>
        <w:drawing>
          <wp:inline distT="0" distB="0" distL="0" distR="0" wp14:anchorId="77394430" wp14:editId="6AF9D168">
            <wp:extent cx="5343251" cy="4251626"/>
            <wp:effectExtent l="0" t="0" r="381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70595" cy="4273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E29" w:rsidRDefault="00C82E29" w:rsidP="00C82E29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Таблица №13</w:t>
      </w:r>
    </w:p>
    <w:p w:rsidR="00010039" w:rsidRPr="00C82E29" w:rsidRDefault="00C82E29" w:rsidP="00C82E2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Распределение нагрузок технической, силовой подготовки и сравнение нагрузок.</w:t>
      </w:r>
    </w:p>
    <w:p w:rsidR="00010039" w:rsidRDefault="00010039" w:rsidP="00010039">
      <w:pPr>
        <w:pStyle w:val="a3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Кручинина Кристина</w:t>
      </w:r>
    </w:p>
    <w:p w:rsidR="00010039" w:rsidRDefault="00010039" w:rsidP="00010039">
      <w:pPr>
        <w:jc w:val="center"/>
      </w:pPr>
      <w:r>
        <w:rPr>
          <w:noProof/>
        </w:rPr>
        <w:drawing>
          <wp:inline distT="0" distB="0" distL="0" distR="0" wp14:anchorId="2EF83BEA" wp14:editId="041F538F">
            <wp:extent cx="4622800" cy="274863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823" r="21862"/>
                    <a:stretch/>
                  </pic:blipFill>
                  <pic:spPr bwMode="auto">
                    <a:xfrm>
                      <a:off x="0" y="0"/>
                      <a:ext cx="4645557" cy="2762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39" w:rsidRDefault="00010039" w:rsidP="00010039">
      <w:pPr>
        <w:jc w:val="center"/>
      </w:pPr>
      <w:r>
        <w:rPr>
          <w:noProof/>
        </w:rPr>
        <w:drawing>
          <wp:inline distT="0" distB="0" distL="0" distR="0" wp14:anchorId="40D5365E" wp14:editId="4E938E70">
            <wp:extent cx="4622800" cy="2470890"/>
            <wp:effectExtent l="0" t="0" r="0" b="57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r="20513"/>
                    <a:stretch/>
                  </pic:blipFill>
                  <pic:spPr bwMode="auto">
                    <a:xfrm>
                      <a:off x="0" y="0"/>
                      <a:ext cx="4673339" cy="2497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39" w:rsidRDefault="00A32846" w:rsidP="00010039">
      <w:pPr>
        <w:jc w:val="center"/>
      </w:pPr>
      <w:r w:rsidRPr="00A32846">
        <w:rPr>
          <w:noProof/>
        </w:rPr>
        <w:drawing>
          <wp:inline distT="0" distB="0" distL="0" distR="0" wp14:anchorId="559A89FE" wp14:editId="6AEE0248">
            <wp:extent cx="5332887" cy="4243380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36046" cy="4405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2C6" w:rsidRDefault="00DA22C6" w:rsidP="00010039">
      <w:pPr>
        <w:jc w:val="center"/>
      </w:pPr>
    </w:p>
    <w:p w:rsidR="00DA22C6" w:rsidRPr="00BF36A1" w:rsidRDefault="00DA22C6" w:rsidP="00010039">
      <w:pPr>
        <w:jc w:val="center"/>
      </w:pPr>
    </w:p>
    <w:p w:rsidR="00010039" w:rsidRDefault="00DA22C6" w:rsidP="00DA22C6">
      <w:pPr>
        <w:jc w:val="center"/>
        <w:rPr>
          <w:rFonts w:ascii="Times New Roman" w:hAnsi="Times New Roman" w:cs="Times New Roman"/>
        </w:rPr>
      </w:pPr>
      <w:r w:rsidRPr="00DA22C6">
        <w:rPr>
          <w:rFonts w:ascii="Times New Roman" w:hAnsi="Times New Roman" w:cs="Times New Roman"/>
        </w:rPr>
        <w:t>Российско-Китайские игры</w:t>
      </w:r>
      <w:r>
        <w:rPr>
          <w:rFonts w:ascii="Times New Roman" w:hAnsi="Times New Roman" w:cs="Times New Roman"/>
        </w:rPr>
        <w:t>.</w:t>
      </w:r>
    </w:p>
    <w:p w:rsidR="00DA22C6" w:rsidRPr="00DA22C6" w:rsidRDefault="00DA22C6" w:rsidP="00DA22C6">
      <w:pPr>
        <w:jc w:val="center"/>
        <w:rPr>
          <w:rFonts w:ascii="Times New Roman" w:hAnsi="Times New Roman" w:cs="Times New Roman"/>
        </w:rPr>
      </w:pPr>
    </w:p>
    <w:p w:rsidR="00010039" w:rsidRDefault="0063754A" w:rsidP="0063754A">
      <w:pPr>
        <w:pStyle w:val="a3"/>
        <w:ind w:left="142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5457785F" wp14:editId="3AB1BAB7">
            <wp:extent cx="5936615" cy="255651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55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7E4" w:rsidRDefault="003E77E4" w:rsidP="0063754A">
      <w:pPr>
        <w:pStyle w:val="a3"/>
        <w:ind w:left="142"/>
        <w:rPr>
          <w:rFonts w:ascii="Times New Roman" w:hAnsi="Times New Roman" w:cs="Times New Roman"/>
        </w:rPr>
      </w:pPr>
    </w:p>
    <w:p w:rsidR="003E77E4" w:rsidRDefault="003E77E4" w:rsidP="0063754A">
      <w:pPr>
        <w:pStyle w:val="a3"/>
        <w:ind w:left="142"/>
        <w:rPr>
          <w:rFonts w:ascii="Times New Roman" w:hAnsi="Times New Roman" w:cs="Times New Roman"/>
        </w:rPr>
      </w:pPr>
    </w:p>
    <w:p w:rsidR="00010039" w:rsidRDefault="003E77E4" w:rsidP="003E77E4">
      <w:pPr>
        <w:rPr>
          <w:rFonts w:ascii="Times New Roman" w:hAnsi="Times New Roman" w:cs="Times New Roman"/>
        </w:rPr>
      </w:pPr>
      <w:r w:rsidRPr="003E77E4">
        <w:rPr>
          <w:rFonts w:ascii="Times New Roman" w:hAnsi="Times New Roman" w:cs="Times New Roman"/>
          <w:noProof/>
        </w:rPr>
        <w:drawing>
          <wp:inline distT="0" distB="0" distL="0" distR="0" wp14:anchorId="49A1CD26" wp14:editId="0314234A">
            <wp:extent cx="5936615" cy="4770120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77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2C6" w:rsidRPr="003E77E4" w:rsidRDefault="00DA22C6" w:rsidP="003E77E4">
      <w:pPr>
        <w:rPr>
          <w:rFonts w:ascii="Times New Roman" w:hAnsi="Times New Roman" w:cs="Times New Roman"/>
        </w:rPr>
      </w:pPr>
    </w:p>
    <w:p w:rsidR="00010039" w:rsidRPr="00483ECF" w:rsidRDefault="003E77E4" w:rsidP="00483ECF">
      <w:pPr>
        <w:jc w:val="center"/>
        <w:rPr>
          <w:rFonts w:ascii="Times New Roman" w:hAnsi="Times New Roman" w:cs="Times New Roman"/>
        </w:rPr>
      </w:pPr>
      <w:r w:rsidRPr="003E77E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2014910" wp14:editId="36D9519F">
            <wp:extent cx="5936615" cy="469011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69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0039" w:rsidRPr="00483ECF" w:rsidSect="00010039">
      <w:pgSz w:w="11900" w:h="16840"/>
      <w:pgMar w:top="336" w:right="850" w:bottom="655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C10BA9"/>
    <w:multiLevelType w:val="hybridMultilevel"/>
    <w:tmpl w:val="EF0072EE"/>
    <w:lvl w:ilvl="0" w:tplc="9746DD9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3ECF"/>
    <w:rsid w:val="00010039"/>
    <w:rsid w:val="00034E53"/>
    <w:rsid w:val="001309C1"/>
    <w:rsid w:val="0026587B"/>
    <w:rsid w:val="0036514B"/>
    <w:rsid w:val="00375BEE"/>
    <w:rsid w:val="003E77E4"/>
    <w:rsid w:val="00483ECF"/>
    <w:rsid w:val="004B0974"/>
    <w:rsid w:val="005074CD"/>
    <w:rsid w:val="0063754A"/>
    <w:rsid w:val="007078CA"/>
    <w:rsid w:val="007273DF"/>
    <w:rsid w:val="009768C5"/>
    <w:rsid w:val="00A32846"/>
    <w:rsid w:val="00C82E29"/>
    <w:rsid w:val="00DA22C6"/>
    <w:rsid w:val="00E50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C57D930-7723-B34D-B662-551C6037D1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E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61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73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8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0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5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4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2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emf"/><Relationship Id="rId7" Type="http://schemas.openxmlformats.org/officeDocument/2006/relationships/image" Target="media/image3.emf"/><Relationship Id="rId12" Type="http://schemas.openxmlformats.org/officeDocument/2006/relationships/chart" Target="charts/chart1.xml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19.emf"/><Relationship Id="rId5" Type="http://schemas.openxmlformats.org/officeDocument/2006/relationships/image" Target="media/image1.emf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10" Type="http://schemas.openxmlformats.org/officeDocument/2006/relationships/image" Target="media/image6.emf"/><Relationship Id="rId19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Users\mikhailbarinov\Downloads\&#1055;&#1088;&#1080;&#1083;_1_&#1054;&#1057;&#1044;_&#1053;&#1080;&#1078;&#1085;&#1080;&#1080;&#774;_&#1058;&#1072;&#1075;&#1080;&#1083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Сравнение показателей лидеров с ТОП 10 КМ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radarChart>
        <c:radarStyle val="marker"/>
        <c:varyColors val="0"/>
        <c:ser>
          <c:idx val="0"/>
          <c:order val="0"/>
          <c:tx>
            <c:strRef>
              <c:f>'Сравнение с КМ'!$T$9</c:f>
              <c:strCache>
                <c:ptCount val="1"/>
                <c:pt idx="0">
                  <c:v>ПРОКОПЬЕВА </c:v>
                </c:pt>
              </c:strCache>
            </c:strRef>
          </c:tx>
          <c:spPr>
            <a:ln w="317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6"/>
            <c:spPr>
              <a:gradFill rotWithShape="1">
                <a:gsLst>
                  <a:gs pos="0">
                    <a:schemeClr val="accent1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1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1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 w="12700">
                <a:solidFill>
                  <a:schemeClr val="lt2"/>
                </a:solidFill>
                <a:round/>
              </a:ln>
              <a:effectLst/>
            </c:spPr>
          </c:marker>
          <c:cat>
            <c:strRef>
              <c:f>'Сравнение с КМ'!$U$8:$Z$8</c:f>
              <c:strCache>
                <c:ptCount val="6"/>
                <c:pt idx="0">
                  <c:v>Длина в % от HS</c:v>
                </c:pt>
                <c:pt idx="1">
                  <c:v>Скорость в % от КМ</c:v>
                </c:pt>
                <c:pt idx="2">
                  <c:v>Эффективность разгона (км/час/гейт)</c:v>
                </c:pt>
                <c:pt idx="3">
                  <c:v>Очки за технику, балл</c:v>
                </c:pt>
                <c:pt idx="4">
                  <c:v>Компенсация за ветер в баллах.</c:v>
                </c:pt>
                <c:pt idx="5">
                  <c:v>Очки в % от модели</c:v>
                </c:pt>
              </c:strCache>
            </c:strRef>
          </c:cat>
          <c:val>
            <c:numRef>
              <c:f>'Сравнение с КМ'!$U$9:$Z$9</c:f>
              <c:numCache>
                <c:formatCode>0.00</c:formatCode>
                <c:ptCount val="6"/>
                <c:pt idx="0">
                  <c:v>94.589552238805965</c:v>
                </c:pt>
                <c:pt idx="1">
                  <c:v>100.16483516483517</c:v>
                </c:pt>
                <c:pt idx="2">
                  <c:v>59.188311688311693</c:v>
                </c:pt>
                <c:pt idx="3">
                  <c:v>92.129629629629619</c:v>
                </c:pt>
                <c:pt idx="4">
                  <c:v>-3.6</c:v>
                </c:pt>
                <c:pt idx="5">
                  <c:v>98.583333333333329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F1B-6E48-9FBC-E886DA786A53}"/>
            </c:ext>
          </c:extLst>
        </c:ser>
        <c:ser>
          <c:idx val="1"/>
          <c:order val="1"/>
          <c:tx>
            <c:strRef>
              <c:f>'Сравнение с КМ'!$T$10</c:f>
              <c:strCache>
                <c:ptCount val="1"/>
                <c:pt idx="0">
                  <c:v>КРУЧИНИНА </c:v>
                </c:pt>
              </c:strCache>
            </c:strRef>
          </c:tx>
          <c:spPr>
            <a:ln w="317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6"/>
            <c:spPr>
              <a:gradFill rotWithShape="1">
                <a:gsLst>
                  <a:gs pos="0">
                    <a:schemeClr val="accent2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2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2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 w="12700">
                <a:solidFill>
                  <a:schemeClr val="lt2"/>
                </a:solidFill>
                <a:round/>
              </a:ln>
              <a:effectLst/>
            </c:spPr>
          </c:marker>
          <c:cat>
            <c:strRef>
              <c:f>'Сравнение с КМ'!$U$8:$Z$8</c:f>
              <c:strCache>
                <c:ptCount val="6"/>
                <c:pt idx="0">
                  <c:v>Длина в % от HS</c:v>
                </c:pt>
                <c:pt idx="1">
                  <c:v>Скорость в % от КМ</c:v>
                </c:pt>
                <c:pt idx="2">
                  <c:v>Эффективность разгона (км/час/гейт)</c:v>
                </c:pt>
                <c:pt idx="3">
                  <c:v>Очки за технику, балл</c:v>
                </c:pt>
                <c:pt idx="4">
                  <c:v>Компенсация за ветер в баллах.</c:v>
                </c:pt>
                <c:pt idx="5">
                  <c:v>Очки в % от модели</c:v>
                </c:pt>
              </c:strCache>
            </c:strRef>
          </c:cat>
          <c:val>
            <c:numRef>
              <c:f>'Сравнение с КМ'!$U$10:$Z$10</c:f>
              <c:numCache>
                <c:formatCode>0.00</c:formatCode>
                <c:ptCount val="6"/>
                <c:pt idx="0">
                  <c:v>88.246268656716424</c:v>
                </c:pt>
                <c:pt idx="1">
                  <c:v>100.87912087912088</c:v>
                </c:pt>
                <c:pt idx="2">
                  <c:v>59.610389610389618</c:v>
                </c:pt>
                <c:pt idx="3">
                  <c:v>92.129629629629619</c:v>
                </c:pt>
                <c:pt idx="4">
                  <c:v>-5.75</c:v>
                </c:pt>
                <c:pt idx="5">
                  <c:v>84.041666666666671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F1B-6E48-9FBC-E886DA786A53}"/>
            </c:ext>
          </c:extLst>
        </c:ser>
        <c:ser>
          <c:idx val="2"/>
          <c:order val="2"/>
          <c:tx>
            <c:strRef>
              <c:f>'Сравнение с КМ'!$T$11</c:f>
              <c:strCache>
                <c:ptCount val="1"/>
                <c:pt idx="0">
                  <c:v>КУСТОВА </c:v>
                </c:pt>
              </c:strCache>
            </c:strRef>
          </c:tx>
          <c:spPr>
            <a:ln w="317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6"/>
            <c:spPr>
              <a:gradFill rotWithShape="1">
                <a:gsLst>
                  <a:gs pos="0">
                    <a:schemeClr val="accent3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3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3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 w="12700">
                <a:solidFill>
                  <a:schemeClr val="lt2"/>
                </a:solidFill>
                <a:round/>
              </a:ln>
              <a:effectLst/>
            </c:spPr>
          </c:marker>
          <c:cat>
            <c:strRef>
              <c:f>'Сравнение с КМ'!$U$8:$Z$8</c:f>
              <c:strCache>
                <c:ptCount val="6"/>
                <c:pt idx="0">
                  <c:v>Длина в % от HS</c:v>
                </c:pt>
                <c:pt idx="1">
                  <c:v>Скорость в % от КМ</c:v>
                </c:pt>
                <c:pt idx="2">
                  <c:v>Эффективность разгона (км/час/гейт)</c:v>
                </c:pt>
                <c:pt idx="3">
                  <c:v>Очки за технику, балл</c:v>
                </c:pt>
                <c:pt idx="4">
                  <c:v>Компенсация за ветер в баллах.</c:v>
                </c:pt>
                <c:pt idx="5">
                  <c:v>Очки в % от модели</c:v>
                </c:pt>
              </c:strCache>
            </c:strRef>
          </c:cat>
          <c:val>
            <c:numRef>
              <c:f>'Сравнение с КМ'!$U$11:$Z$11</c:f>
              <c:numCache>
                <c:formatCode>0.00</c:formatCode>
                <c:ptCount val="6"/>
                <c:pt idx="0">
                  <c:v>82.835820895522389</c:v>
                </c:pt>
                <c:pt idx="1">
                  <c:v>98.956043956043956</c:v>
                </c:pt>
                <c:pt idx="2">
                  <c:v>58.474025974025963</c:v>
                </c:pt>
                <c:pt idx="3">
                  <c:v>89.814814814814824</c:v>
                </c:pt>
                <c:pt idx="4">
                  <c:v>-4.5999999999999996</c:v>
                </c:pt>
                <c:pt idx="5">
                  <c:v>73.083333333333314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F1B-6E48-9FBC-E886DA786A53}"/>
            </c:ext>
          </c:extLst>
        </c:ser>
        <c:ser>
          <c:idx val="3"/>
          <c:order val="3"/>
          <c:tx>
            <c:strRef>
              <c:f>'Сравнение с КМ'!$T$12</c:f>
              <c:strCache>
                <c:ptCount val="1"/>
                <c:pt idx="0">
                  <c:v>ТОП 10 КМ</c:v>
                </c:pt>
              </c:strCache>
            </c:strRef>
          </c:tx>
          <c:spPr>
            <a:ln w="317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6"/>
            <c:spPr>
              <a:gradFill rotWithShape="1">
                <a:gsLst>
                  <a:gs pos="0">
                    <a:schemeClr val="accent4">
                      <a:satMod val="103000"/>
                      <a:lumMod val="102000"/>
                      <a:tint val="94000"/>
                    </a:schemeClr>
                  </a:gs>
                  <a:gs pos="50000">
                    <a:schemeClr val="accent4">
                      <a:satMod val="110000"/>
                      <a:lumMod val="100000"/>
                      <a:shade val="100000"/>
                    </a:schemeClr>
                  </a:gs>
                  <a:gs pos="100000">
                    <a:schemeClr val="accent4">
                      <a:lumMod val="99000"/>
                      <a:satMod val="120000"/>
                      <a:shade val="78000"/>
                    </a:schemeClr>
                  </a:gs>
                </a:gsLst>
                <a:lin ang="5400000" scaled="0"/>
              </a:gradFill>
              <a:ln w="12700">
                <a:solidFill>
                  <a:schemeClr val="lt2"/>
                </a:solidFill>
                <a:round/>
              </a:ln>
              <a:effectLst/>
            </c:spPr>
          </c:marker>
          <c:cat>
            <c:strRef>
              <c:f>'Сравнение с КМ'!$U$8:$Z$8</c:f>
              <c:strCache>
                <c:ptCount val="6"/>
                <c:pt idx="0">
                  <c:v>Длина в % от HS</c:v>
                </c:pt>
                <c:pt idx="1">
                  <c:v>Скорость в % от КМ</c:v>
                </c:pt>
                <c:pt idx="2">
                  <c:v>Эффективность разгона (км/час/гейт)</c:v>
                </c:pt>
                <c:pt idx="3">
                  <c:v>Очки за технику, балл</c:v>
                </c:pt>
                <c:pt idx="4">
                  <c:v>Компенсация за ветер в баллах.</c:v>
                </c:pt>
                <c:pt idx="5">
                  <c:v>Очки в % от модели</c:v>
                </c:pt>
              </c:strCache>
            </c:strRef>
          </c:cat>
          <c:val>
            <c:numRef>
              <c:f>'Сравнение с КМ'!$U$12:$Z$12</c:f>
              <c:numCache>
                <c:formatCode>0.00</c:formatCode>
                <c:ptCount val="6"/>
                <c:pt idx="0">
                  <c:v>93.673677069199442</c:v>
                </c:pt>
                <c:pt idx="1">
                  <c:v>100.26973026973027</c:v>
                </c:pt>
                <c:pt idx="2">
                  <c:v>36.498181818181813</c:v>
                </c:pt>
                <c:pt idx="3">
                  <c:v>91.582491582491585</c:v>
                </c:pt>
                <c:pt idx="4">
                  <c:v>11</c:v>
                </c:pt>
                <c:pt idx="5">
                  <c:v>104.16287878787877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0F1B-6E48-9FBC-E886DA786A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08138400"/>
        <c:axId val="208138816"/>
      </c:radarChart>
      <c:catAx>
        <c:axId val="20813840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8138816"/>
        <c:crosses val="autoZero"/>
        <c:auto val="1"/>
        <c:lblAlgn val="ctr"/>
        <c:lblOffset val="100"/>
        <c:noMultiLvlLbl val="0"/>
      </c:catAx>
      <c:valAx>
        <c:axId val="2081388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81384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7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  <a:lumOff val="2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358</Words>
  <Characters>2045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m.v.barinov.n.k@gmail.com</dc:creator>
  <cp:keywords/>
  <dc:description/>
  <cp:lastModifiedBy>Линар Мустафин</cp:lastModifiedBy>
  <cp:revision>2</cp:revision>
  <dcterms:created xsi:type="dcterms:W3CDTF">2025-02-10T12:47:00Z</dcterms:created>
  <dcterms:modified xsi:type="dcterms:W3CDTF">2025-02-10T12:47:00Z</dcterms:modified>
</cp:coreProperties>
</file>