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472D62" w:rsidRPr="004C7A9A" w:rsidRDefault="00472D62" w:rsidP="004B2057">
      <w:pPr>
        <w:pStyle w:val="1"/>
        <w:ind w:right="0" w:firstLine="709"/>
        <w:jc w:val="center"/>
      </w:pPr>
      <w:bookmarkStart w:id="0" w:name="_GoBack"/>
      <w:bookmarkEnd w:id="0"/>
      <w:r w:rsidRPr="00472D62">
        <w:t xml:space="preserve">Доклад на </w:t>
      </w:r>
      <w:r w:rsidR="005520A9">
        <w:t>Президиум Совета Федерации прыжков на лыжах с трамплина и лыжного двоеборья</w:t>
      </w:r>
    </w:p>
    <w:p w:rsidR="00472D62" w:rsidRPr="00472D62" w:rsidRDefault="00472D62" w:rsidP="004B2057">
      <w:pPr>
        <w:pStyle w:val="a3"/>
        <w:ind w:left="0" w:firstLine="709"/>
        <w:jc w:val="center"/>
        <w:rPr>
          <w:b/>
        </w:rPr>
      </w:pPr>
    </w:p>
    <w:p w:rsidR="00472D62" w:rsidRPr="00472D62" w:rsidRDefault="005D3DBD" w:rsidP="004B2057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Старший </w:t>
      </w:r>
      <w:r w:rsidR="00472D62" w:rsidRPr="00472D62">
        <w:rPr>
          <w:b/>
          <w:sz w:val="28"/>
          <w:szCs w:val="28"/>
        </w:rPr>
        <w:t>тренер Сборной</w:t>
      </w:r>
      <w:r w:rsidR="00472D62" w:rsidRPr="00472D62">
        <w:rPr>
          <w:b/>
          <w:spacing w:val="-4"/>
          <w:sz w:val="28"/>
          <w:szCs w:val="28"/>
        </w:rPr>
        <w:t xml:space="preserve"> </w:t>
      </w:r>
      <w:r w:rsidR="00472D62" w:rsidRPr="00472D62">
        <w:rPr>
          <w:b/>
          <w:sz w:val="28"/>
          <w:szCs w:val="28"/>
        </w:rPr>
        <w:t>команды</w:t>
      </w:r>
      <w:r w:rsidR="00472D62" w:rsidRPr="00472D62">
        <w:rPr>
          <w:b/>
          <w:spacing w:val="-5"/>
          <w:sz w:val="28"/>
          <w:szCs w:val="28"/>
        </w:rPr>
        <w:t xml:space="preserve"> </w:t>
      </w:r>
      <w:r w:rsidR="00472D62" w:rsidRPr="00472D62">
        <w:rPr>
          <w:b/>
          <w:sz w:val="28"/>
          <w:szCs w:val="28"/>
        </w:rPr>
        <w:t>России</w:t>
      </w:r>
      <w:r w:rsidR="00472D62" w:rsidRPr="00472D62">
        <w:rPr>
          <w:b/>
          <w:spacing w:val="-2"/>
          <w:sz w:val="28"/>
          <w:szCs w:val="28"/>
        </w:rPr>
        <w:t xml:space="preserve"> </w:t>
      </w:r>
      <w:r w:rsidR="00472D62" w:rsidRPr="00472D62">
        <w:rPr>
          <w:b/>
          <w:sz w:val="28"/>
          <w:szCs w:val="28"/>
        </w:rPr>
        <w:t>по</w:t>
      </w:r>
      <w:r w:rsidR="00472D62" w:rsidRPr="00472D62">
        <w:rPr>
          <w:b/>
          <w:spacing w:val="-2"/>
          <w:sz w:val="28"/>
          <w:szCs w:val="28"/>
        </w:rPr>
        <w:t xml:space="preserve"> </w:t>
      </w:r>
      <w:r w:rsidR="00472D62" w:rsidRPr="00472D62">
        <w:rPr>
          <w:b/>
          <w:sz w:val="28"/>
          <w:szCs w:val="28"/>
        </w:rPr>
        <w:t>лыжному</w:t>
      </w:r>
      <w:r w:rsidR="00472D62" w:rsidRPr="00472D62">
        <w:rPr>
          <w:b/>
          <w:spacing w:val="-3"/>
          <w:sz w:val="28"/>
          <w:szCs w:val="28"/>
        </w:rPr>
        <w:t xml:space="preserve"> </w:t>
      </w:r>
      <w:r w:rsidR="00472D62" w:rsidRPr="00472D62">
        <w:rPr>
          <w:b/>
          <w:sz w:val="28"/>
          <w:szCs w:val="28"/>
        </w:rPr>
        <w:t>двоеборью</w:t>
      </w:r>
    </w:p>
    <w:p w:rsidR="00472D62" w:rsidRPr="00472D62" w:rsidRDefault="00472D62" w:rsidP="004B2057">
      <w:pPr>
        <w:pStyle w:val="1"/>
        <w:ind w:right="0" w:firstLine="709"/>
        <w:jc w:val="center"/>
      </w:pPr>
      <w:r w:rsidRPr="00472D62">
        <w:t>Ширяев С.Ю.</w:t>
      </w:r>
      <w:r w:rsidR="004B2057">
        <w:t xml:space="preserve"> </w:t>
      </w:r>
    </w:p>
    <w:p w:rsidR="00472D62" w:rsidRPr="00472D62" w:rsidRDefault="00472D62" w:rsidP="004B2057">
      <w:pPr>
        <w:pStyle w:val="a3"/>
        <w:ind w:left="0" w:firstLine="709"/>
        <w:jc w:val="center"/>
        <w:rPr>
          <w:b/>
        </w:rPr>
      </w:pPr>
    </w:p>
    <w:p w:rsidR="00472D62" w:rsidRPr="00472D62" w:rsidRDefault="00472D62" w:rsidP="001B5097">
      <w:pPr>
        <w:pStyle w:val="a3"/>
        <w:spacing w:line="360" w:lineRule="auto"/>
        <w:ind w:left="0" w:firstLine="709"/>
        <w:jc w:val="both"/>
        <w:rPr>
          <w:b/>
        </w:rPr>
      </w:pPr>
    </w:p>
    <w:p w:rsidR="00472D62" w:rsidRPr="007D4AF1" w:rsidRDefault="007D4AF1" w:rsidP="001B5097">
      <w:pPr>
        <w:pStyle w:val="a3"/>
        <w:spacing w:line="360" w:lineRule="auto"/>
        <w:ind w:left="0" w:firstLine="709"/>
        <w:jc w:val="both"/>
      </w:pPr>
      <w:r w:rsidRPr="007D4AF1">
        <w:t>Добрый день уважаемые коллеги</w:t>
      </w:r>
      <w:r w:rsidR="002B695E">
        <w:t>, уважаемые члены Президиума</w:t>
      </w:r>
      <w:r w:rsidRPr="007D4AF1">
        <w:t>.</w:t>
      </w:r>
    </w:p>
    <w:p w:rsidR="001B5097" w:rsidRPr="00941D3B" w:rsidRDefault="002B695E" w:rsidP="005D3DBD">
      <w:pPr>
        <w:spacing w:line="360" w:lineRule="auto"/>
        <w:rPr>
          <w:color w:val="FF0000"/>
          <w:sz w:val="28"/>
          <w:szCs w:val="28"/>
        </w:rPr>
      </w:pPr>
      <w:r w:rsidRPr="002F5CCF">
        <w:rPr>
          <w:sz w:val="28"/>
          <w:szCs w:val="28"/>
        </w:rPr>
        <w:t>С 2</w:t>
      </w:r>
      <w:r w:rsidR="005D3DBD">
        <w:rPr>
          <w:sz w:val="28"/>
          <w:szCs w:val="28"/>
        </w:rPr>
        <w:t>6</w:t>
      </w:r>
      <w:r w:rsidRPr="002F5CCF">
        <w:rPr>
          <w:sz w:val="28"/>
          <w:szCs w:val="28"/>
        </w:rPr>
        <w:t xml:space="preserve"> </w:t>
      </w:r>
      <w:r w:rsidR="005D60CF">
        <w:rPr>
          <w:sz w:val="28"/>
          <w:szCs w:val="28"/>
        </w:rPr>
        <w:t>нояб</w:t>
      </w:r>
      <w:r w:rsidR="005D3DBD">
        <w:rPr>
          <w:sz w:val="28"/>
          <w:szCs w:val="28"/>
        </w:rPr>
        <w:t>ря по 1</w:t>
      </w:r>
      <w:r w:rsidRPr="002F5CCF">
        <w:rPr>
          <w:sz w:val="28"/>
          <w:szCs w:val="28"/>
        </w:rPr>
        <w:t xml:space="preserve"> декабря в г. Чайковский должны были состоятся 1, 2 и 3 этапы Кубка России по лыжному двоеборью. Но из-за аномально тёплой погоды и отсутствия снежного покрова организаторы не смогли подготовить спортивные объекты</w:t>
      </w:r>
      <w:r w:rsidR="008F2C5E">
        <w:rPr>
          <w:sz w:val="28"/>
          <w:szCs w:val="28"/>
        </w:rPr>
        <w:t xml:space="preserve"> (трамплины</w:t>
      </w:r>
      <w:r w:rsidR="005D3DBD">
        <w:rPr>
          <w:sz w:val="28"/>
          <w:szCs w:val="28"/>
        </w:rPr>
        <w:t xml:space="preserve"> и круг для лыжной гонки</w:t>
      </w:r>
      <w:r w:rsidR="008F2C5E">
        <w:rPr>
          <w:sz w:val="28"/>
          <w:szCs w:val="28"/>
        </w:rPr>
        <w:t>)</w:t>
      </w:r>
      <w:r w:rsidRPr="002F5CCF">
        <w:rPr>
          <w:sz w:val="28"/>
          <w:szCs w:val="28"/>
        </w:rPr>
        <w:t xml:space="preserve"> </w:t>
      </w:r>
      <w:r w:rsidR="008F2C5E">
        <w:rPr>
          <w:sz w:val="28"/>
          <w:szCs w:val="28"/>
        </w:rPr>
        <w:t>к этапам</w:t>
      </w:r>
      <w:r w:rsidRPr="002F5CCF">
        <w:rPr>
          <w:sz w:val="28"/>
          <w:szCs w:val="28"/>
        </w:rPr>
        <w:t xml:space="preserve"> Кубка России</w:t>
      </w:r>
      <w:r w:rsidR="008F2C5E">
        <w:rPr>
          <w:sz w:val="28"/>
          <w:szCs w:val="28"/>
        </w:rPr>
        <w:t>, в следствии чего соревнования</w:t>
      </w:r>
      <w:r w:rsidRPr="002F5CCF">
        <w:rPr>
          <w:sz w:val="28"/>
          <w:szCs w:val="28"/>
        </w:rPr>
        <w:t xml:space="preserve"> были </w:t>
      </w:r>
      <w:proofErr w:type="spellStart"/>
      <w:r w:rsidR="005D60CF">
        <w:rPr>
          <w:sz w:val="28"/>
          <w:szCs w:val="28"/>
        </w:rPr>
        <w:t>пересены</w:t>
      </w:r>
      <w:proofErr w:type="spellEnd"/>
      <w:r w:rsidR="005D60CF">
        <w:rPr>
          <w:sz w:val="28"/>
          <w:szCs w:val="28"/>
        </w:rPr>
        <w:t xml:space="preserve"> на более поздний срок, а именно на 23.12-28.12.2025 года</w:t>
      </w:r>
      <w:r w:rsidRPr="002F5CCF">
        <w:rPr>
          <w:sz w:val="28"/>
          <w:szCs w:val="28"/>
        </w:rPr>
        <w:t xml:space="preserve">. Команда провела ТМ в Чайковском с </w:t>
      </w:r>
      <w:r w:rsidR="005D3DBD">
        <w:rPr>
          <w:sz w:val="28"/>
          <w:szCs w:val="28"/>
        </w:rPr>
        <w:t>19</w:t>
      </w:r>
      <w:r w:rsidRPr="002F5CCF">
        <w:rPr>
          <w:sz w:val="28"/>
          <w:szCs w:val="28"/>
        </w:rPr>
        <w:t>.11 по 2</w:t>
      </w:r>
      <w:r w:rsidR="005D3DBD">
        <w:rPr>
          <w:sz w:val="28"/>
          <w:szCs w:val="28"/>
        </w:rPr>
        <w:t>6</w:t>
      </w:r>
      <w:r w:rsidRPr="002F5CCF">
        <w:rPr>
          <w:sz w:val="28"/>
          <w:szCs w:val="28"/>
        </w:rPr>
        <w:t xml:space="preserve">.11. Перед </w:t>
      </w:r>
      <w:r w:rsidRPr="001B5097">
        <w:rPr>
          <w:sz w:val="28"/>
          <w:szCs w:val="28"/>
        </w:rPr>
        <w:t xml:space="preserve">этим ТМ провели </w:t>
      </w:r>
      <w:r w:rsidR="001B5097" w:rsidRPr="001B5097">
        <w:rPr>
          <w:sz w:val="28"/>
          <w:szCs w:val="28"/>
        </w:rPr>
        <w:t xml:space="preserve">тренировку по стабилизации полёта </w:t>
      </w:r>
      <w:r w:rsidRPr="001B5097">
        <w:rPr>
          <w:sz w:val="28"/>
          <w:szCs w:val="28"/>
        </w:rPr>
        <w:t>в аэротрубе</w:t>
      </w:r>
      <w:r w:rsidR="001B5097" w:rsidRPr="001B5097">
        <w:rPr>
          <w:sz w:val="28"/>
          <w:szCs w:val="28"/>
        </w:rPr>
        <w:t>.</w:t>
      </w:r>
      <w:r w:rsidRPr="001B5097">
        <w:rPr>
          <w:sz w:val="28"/>
          <w:szCs w:val="28"/>
        </w:rPr>
        <w:t xml:space="preserve"> </w:t>
      </w:r>
      <w:r w:rsidR="005D3DBD">
        <w:rPr>
          <w:sz w:val="28"/>
          <w:szCs w:val="28"/>
        </w:rPr>
        <w:t xml:space="preserve">На этой тренировке, к большому сожалению, получил травму колена лидер команды Вячеслав Барков. </w:t>
      </w:r>
      <w:r w:rsidR="005D3DBD" w:rsidRPr="005D3DBD">
        <w:rPr>
          <w:sz w:val="28"/>
          <w:szCs w:val="28"/>
        </w:rPr>
        <w:t>На выполнении упражнени</w:t>
      </w:r>
      <w:r w:rsidR="00ED1516">
        <w:rPr>
          <w:sz w:val="28"/>
          <w:szCs w:val="28"/>
        </w:rPr>
        <w:t>я по полету на воздухе без лыж, п</w:t>
      </w:r>
      <w:r w:rsidR="005D3DBD" w:rsidRPr="005D3DBD">
        <w:rPr>
          <w:sz w:val="28"/>
          <w:szCs w:val="28"/>
        </w:rPr>
        <w:t xml:space="preserve">ри приземлении с очередного выпрыгивания, колено левой ноги резко ушло внутрь. Показалось как будто вывихнулась в суставе и сразу встала обратно. Процесс сразу остановили и помогли </w:t>
      </w:r>
      <w:r w:rsidR="00ED1516">
        <w:rPr>
          <w:sz w:val="28"/>
          <w:szCs w:val="28"/>
        </w:rPr>
        <w:t xml:space="preserve">спортсмену выйти из трубы, оказали </w:t>
      </w:r>
      <w:r w:rsidR="005D3DBD" w:rsidRPr="005D3DBD">
        <w:rPr>
          <w:sz w:val="28"/>
          <w:szCs w:val="28"/>
        </w:rPr>
        <w:t>первую помощь</w:t>
      </w:r>
      <w:r w:rsidR="00ED1516">
        <w:rPr>
          <w:sz w:val="28"/>
          <w:szCs w:val="28"/>
        </w:rPr>
        <w:t xml:space="preserve">. Экстренно связались с ФПЛРД, поменяли Вячеславу билеты и этим же вечером он вылетел в Москву. На следующий день прошёл обследование МРТ, </w:t>
      </w:r>
      <w:r w:rsidR="00ED1516" w:rsidRPr="005D60CF">
        <w:rPr>
          <w:sz w:val="28"/>
          <w:szCs w:val="28"/>
        </w:rPr>
        <w:t xml:space="preserve">на котором выявили </w:t>
      </w:r>
      <w:r w:rsidR="00941D3B" w:rsidRPr="005D60CF">
        <w:rPr>
          <w:sz w:val="28"/>
          <w:szCs w:val="28"/>
        </w:rPr>
        <w:t>повреждение передней крестообразной связки, разрыв медиального мениска левого коленного сустава, разрыв медиальной коллатеральной связки, травматическая </w:t>
      </w:r>
      <w:proofErr w:type="spellStart"/>
      <w:r w:rsidR="00941D3B" w:rsidRPr="005D60CF">
        <w:rPr>
          <w:sz w:val="28"/>
          <w:szCs w:val="28"/>
        </w:rPr>
        <w:t>артропатия</w:t>
      </w:r>
      <w:proofErr w:type="spellEnd"/>
      <w:r w:rsidR="00941D3B" w:rsidRPr="005D60CF">
        <w:rPr>
          <w:sz w:val="28"/>
          <w:szCs w:val="28"/>
        </w:rPr>
        <w:t xml:space="preserve">. </w:t>
      </w:r>
      <w:r w:rsidR="00ED1516" w:rsidRPr="005D60CF">
        <w:rPr>
          <w:sz w:val="28"/>
          <w:szCs w:val="28"/>
        </w:rPr>
        <w:t>1</w:t>
      </w:r>
      <w:r w:rsidR="005D60CF" w:rsidRPr="005D60CF">
        <w:rPr>
          <w:sz w:val="28"/>
          <w:szCs w:val="28"/>
        </w:rPr>
        <w:t>5</w:t>
      </w:r>
      <w:r w:rsidR="00ED1516" w:rsidRPr="005D60CF">
        <w:rPr>
          <w:sz w:val="28"/>
          <w:szCs w:val="28"/>
        </w:rPr>
        <w:t xml:space="preserve"> декабря Вячеславу была проведена операция. Сейчас он проходит реабилитационные мероприятия.</w:t>
      </w:r>
    </w:p>
    <w:p w:rsidR="002B695E" w:rsidRPr="002B695E" w:rsidRDefault="002B695E" w:rsidP="00D24A89">
      <w:pPr>
        <w:spacing w:line="360" w:lineRule="auto"/>
        <w:ind w:firstLine="708"/>
      </w:pPr>
      <w:r w:rsidRPr="002F5CCF">
        <w:rPr>
          <w:sz w:val="28"/>
          <w:szCs w:val="28"/>
        </w:rPr>
        <w:t>На ТМ в Чайковском, в отсутствии подготовленного трамплина, упор был сделан на лыжную подготовку</w:t>
      </w:r>
      <w:r w:rsidR="00ED1516">
        <w:rPr>
          <w:sz w:val="28"/>
          <w:szCs w:val="28"/>
        </w:rPr>
        <w:t>, был готов круг 500 метров. 21 ноября п</w:t>
      </w:r>
      <w:r w:rsidRPr="002F5CCF">
        <w:rPr>
          <w:sz w:val="28"/>
          <w:szCs w:val="28"/>
        </w:rPr>
        <w:t>ровели</w:t>
      </w:r>
      <w:r w:rsidR="00ED1516">
        <w:rPr>
          <w:sz w:val="28"/>
          <w:szCs w:val="28"/>
        </w:rPr>
        <w:t xml:space="preserve"> ЭКО, на котором определили функциональное и физическое состояние спортсменов нашей группы</w:t>
      </w:r>
      <w:r w:rsidR="00D24A89">
        <w:rPr>
          <w:sz w:val="28"/>
          <w:szCs w:val="28"/>
        </w:rPr>
        <w:t>.</w:t>
      </w:r>
    </w:p>
    <w:p w:rsidR="00176ED7" w:rsidRDefault="002F5CCF" w:rsidP="001B5097">
      <w:pPr>
        <w:pStyle w:val="a3"/>
        <w:spacing w:line="360" w:lineRule="auto"/>
        <w:ind w:left="0" w:firstLine="720"/>
      </w:pPr>
      <w:r>
        <w:t xml:space="preserve">С </w:t>
      </w:r>
      <w:r w:rsidR="00D24A89">
        <w:t>3 декабря по 8</w:t>
      </w:r>
      <w:r>
        <w:t xml:space="preserve"> декабря в г. Нижний Тагил состоялись Международные соревнования по прыжкам на лыжах с трамплина и лыжному двоеборью Кубок «</w:t>
      </w:r>
      <w:r w:rsidR="00D24A89">
        <w:t>Тагильская сталь</w:t>
      </w:r>
      <w:r>
        <w:t xml:space="preserve">». На этих соревнованиях наша </w:t>
      </w:r>
      <w:r>
        <w:lastRenderedPageBreak/>
        <w:t>команда была представлена в полном составе</w:t>
      </w:r>
      <w:r w:rsidR="00D24A89">
        <w:t>, за исключением травмированного Баркова</w:t>
      </w:r>
      <w:r>
        <w:t>.</w:t>
      </w:r>
      <w:r w:rsidR="002907C2">
        <w:t xml:space="preserve"> </w:t>
      </w:r>
      <w:r w:rsidR="0084413B">
        <w:t xml:space="preserve">В первый день соревнований на малом трамплине в прыжковой части </w:t>
      </w:r>
      <w:r>
        <w:t xml:space="preserve">хорошо выступили </w:t>
      </w:r>
      <w:r w:rsidR="00D24A89">
        <w:t>Малов Владимир, занявший промежуточное 3 место, а также Иванов Виталий – 6 место. Не плохой прыжок совершил Хохлов Арсений, единственный юниор в нашей команде.</w:t>
      </w:r>
    </w:p>
    <w:p w:rsidR="00D7283A" w:rsidRDefault="00D7283A" w:rsidP="001B5097">
      <w:pPr>
        <w:pStyle w:val="a3"/>
        <w:spacing w:line="360" w:lineRule="auto"/>
        <w:ind w:left="0" w:firstLine="720"/>
      </w:pPr>
      <w:r>
        <w:t xml:space="preserve">В гоночной части </w:t>
      </w:r>
      <w:r w:rsidR="00D24A89">
        <w:t xml:space="preserve">почти </w:t>
      </w:r>
      <w:r>
        <w:t xml:space="preserve">вся команда показала </w:t>
      </w:r>
      <w:r w:rsidR="00752CB1">
        <w:t>средн</w:t>
      </w:r>
      <w:r>
        <w:t xml:space="preserve">ие скорости на лыжне (за исключением </w:t>
      </w:r>
      <w:r w:rsidR="00752CB1">
        <w:t>Хохлова Арсения), это связано с тем, что были выполнены на этом этапе большие объёмы</w:t>
      </w:r>
      <w:r w:rsidR="00D24A89">
        <w:t xml:space="preserve"> в лыжной части двоеборья</w:t>
      </w:r>
      <w:r w:rsidR="00752CB1">
        <w:t xml:space="preserve"> и команде </w:t>
      </w:r>
      <w:r w:rsidR="00D24A89">
        <w:t>пока не хватает скоростной работы</w:t>
      </w:r>
      <w:r w:rsidR="00752CB1">
        <w:t>. Хохлов Арсений самый молодой спортсмен в нашей команде, поэтому для него объём был скорректирован в меньшую сторону, и на этих соревнованиях он показывал очень высокие скорости на лыжне. Места по итогам первого дня соревнований распределились так:</w:t>
      </w:r>
    </w:p>
    <w:p w:rsidR="00D7283A" w:rsidRDefault="00D24A89" w:rsidP="001B5097">
      <w:pPr>
        <w:pStyle w:val="a3"/>
        <w:spacing w:line="360" w:lineRule="auto"/>
        <w:ind w:left="0" w:firstLine="720"/>
      </w:pPr>
      <w:r>
        <w:t>Хохлов</w:t>
      </w:r>
      <w:r w:rsidR="00D7283A">
        <w:t xml:space="preserve"> </w:t>
      </w:r>
      <w:r>
        <w:t>2</w:t>
      </w:r>
      <w:r w:rsidR="00D7283A">
        <w:t xml:space="preserve"> место</w:t>
      </w:r>
    </w:p>
    <w:p w:rsidR="00D7283A" w:rsidRDefault="00D24A89" w:rsidP="001B5097">
      <w:pPr>
        <w:pStyle w:val="a3"/>
        <w:spacing w:line="360" w:lineRule="auto"/>
        <w:ind w:left="0" w:firstLine="720"/>
      </w:pPr>
      <w:proofErr w:type="spellStart"/>
      <w:r>
        <w:t>Шаршавин</w:t>
      </w:r>
      <w:proofErr w:type="spellEnd"/>
      <w:r w:rsidR="00D7283A">
        <w:t xml:space="preserve"> </w:t>
      </w:r>
      <w:r>
        <w:t>7</w:t>
      </w:r>
      <w:r w:rsidR="00D7283A">
        <w:t xml:space="preserve"> место</w:t>
      </w:r>
    </w:p>
    <w:p w:rsidR="00D7283A" w:rsidRDefault="00D24A89" w:rsidP="001B5097">
      <w:pPr>
        <w:pStyle w:val="a3"/>
        <w:spacing w:line="360" w:lineRule="auto"/>
        <w:ind w:left="0" w:firstLine="720"/>
      </w:pPr>
      <w:r>
        <w:t>Иванов</w:t>
      </w:r>
      <w:r w:rsidR="00D7283A">
        <w:t xml:space="preserve"> </w:t>
      </w:r>
      <w:r w:rsidR="00752CB1">
        <w:t>8</w:t>
      </w:r>
      <w:r w:rsidR="00D7283A">
        <w:t xml:space="preserve"> место</w:t>
      </w:r>
    </w:p>
    <w:p w:rsidR="00752CB1" w:rsidRDefault="00752CB1" w:rsidP="001B5097">
      <w:pPr>
        <w:pStyle w:val="a3"/>
        <w:spacing w:line="360" w:lineRule="auto"/>
        <w:ind w:left="0" w:firstLine="720"/>
      </w:pPr>
      <w:r>
        <w:t>Жирнов 9 место</w:t>
      </w:r>
    </w:p>
    <w:p w:rsidR="00D7283A" w:rsidRDefault="00752CB1" w:rsidP="00752CB1">
      <w:pPr>
        <w:pStyle w:val="a3"/>
        <w:spacing w:line="360" w:lineRule="auto"/>
        <w:ind w:left="0" w:firstLine="720"/>
      </w:pPr>
      <w:r>
        <w:t>Малов 10</w:t>
      </w:r>
      <w:r w:rsidR="00D7283A">
        <w:t xml:space="preserve"> место</w:t>
      </w:r>
    </w:p>
    <w:p w:rsidR="00D7283A" w:rsidRDefault="00D7283A" w:rsidP="001B5097">
      <w:pPr>
        <w:pStyle w:val="a3"/>
        <w:spacing w:line="360" w:lineRule="auto"/>
        <w:ind w:left="0" w:firstLine="720"/>
      </w:pPr>
    </w:p>
    <w:p w:rsidR="0084413B" w:rsidRDefault="0084413B" w:rsidP="001B5097">
      <w:pPr>
        <w:pStyle w:val="a3"/>
        <w:spacing w:line="360" w:lineRule="auto"/>
        <w:ind w:left="0" w:firstLine="720"/>
      </w:pPr>
      <w:r>
        <w:t xml:space="preserve">Во второй день соревнований проходил старт </w:t>
      </w:r>
      <w:r w:rsidR="00752CB1">
        <w:t xml:space="preserve">также </w:t>
      </w:r>
      <w:r>
        <w:t xml:space="preserve">с </w:t>
      </w:r>
      <w:r w:rsidR="00752CB1">
        <w:t>мал</w:t>
      </w:r>
      <w:r>
        <w:t>ого трамплина</w:t>
      </w:r>
      <w:r w:rsidR="00752CB1">
        <w:t>, т.к. аномально тёплая погода настигла и Нижний Тагил. Организаторы соревнований героическими усилиями смогли обеспечить только трамплин К-95. Во второй день соревнований к</w:t>
      </w:r>
      <w:r>
        <w:t xml:space="preserve">оманда </w:t>
      </w:r>
      <w:r w:rsidR="00752CB1">
        <w:t>выглядела на трамплине более уверенно. Результаты прыжковой части</w:t>
      </w:r>
      <w:r w:rsidR="00A8284D">
        <w:t xml:space="preserve">: Малов В. – 1 место, </w:t>
      </w:r>
      <w:r w:rsidR="00752CB1">
        <w:t>Иванов В</w:t>
      </w:r>
      <w:r w:rsidR="00B14678">
        <w:t>. – 2</w:t>
      </w:r>
      <w:r w:rsidR="00A8284D">
        <w:t xml:space="preserve"> место, </w:t>
      </w:r>
      <w:r w:rsidR="00752CB1">
        <w:t>Хохло</w:t>
      </w:r>
      <w:r w:rsidR="00B14678">
        <w:t xml:space="preserve">в </w:t>
      </w:r>
      <w:r w:rsidR="00752CB1">
        <w:t xml:space="preserve">А. </w:t>
      </w:r>
      <w:r w:rsidR="00B14678">
        <w:t xml:space="preserve">– </w:t>
      </w:r>
      <w:r w:rsidR="00752CB1">
        <w:t>11</w:t>
      </w:r>
      <w:r w:rsidR="00B14678">
        <w:t xml:space="preserve"> место, </w:t>
      </w:r>
      <w:proofErr w:type="spellStart"/>
      <w:r w:rsidR="00B14678">
        <w:t>Шаршавин</w:t>
      </w:r>
      <w:proofErr w:type="spellEnd"/>
      <w:r w:rsidR="00B14678">
        <w:t xml:space="preserve"> В. – 1</w:t>
      </w:r>
      <w:r w:rsidR="00941D3B">
        <w:t>5</w:t>
      </w:r>
      <w:r w:rsidR="00A8284D">
        <w:t xml:space="preserve"> место</w:t>
      </w:r>
      <w:r w:rsidR="00B14678">
        <w:t xml:space="preserve">, </w:t>
      </w:r>
      <w:r w:rsidR="00941D3B">
        <w:t>Жирнов Э</w:t>
      </w:r>
      <w:r w:rsidR="00B14678">
        <w:t xml:space="preserve">. – </w:t>
      </w:r>
      <w:r w:rsidR="00941D3B">
        <w:t>20 место.</w:t>
      </w:r>
    </w:p>
    <w:p w:rsidR="00A8284D" w:rsidRDefault="00A8284D" w:rsidP="001B5097">
      <w:pPr>
        <w:pStyle w:val="a3"/>
        <w:spacing w:line="360" w:lineRule="auto"/>
        <w:ind w:left="0" w:firstLine="720"/>
      </w:pPr>
      <w:r>
        <w:t xml:space="preserve">В </w:t>
      </w:r>
      <w:r w:rsidR="00B14678">
        <w:t xml:space="preserve">лыжной </w:t>
      </w:r>
      <w:r>
        <w:t>гонке вся команда показала характер и высокие скорости.</w:t>
      </w:r>
      <w:r w:rsidR="00941D3B">
        <w:t xml:space="preserve"> И во второй день соревнований на лыжне выделялся Хохлов Арсений. Он смог по времени выиграть лыжную гонку у нынешнего лидера лыжного двоеборья </w:t>
      </w:r>
      <w:proofErr w:type="spellStart"/>
      <w:r w:rsidR="00941D3B">
        <w:t>Галунина</w:t>
      </w:r>
      <w:proofErr w:type="spellEnd"/>
      <w:r w:rsidR="00941D3B">
        <w:t xml:space="preserve"> Артёма. По ходу гонки он смог догнать его и только отсутствие опыта помешало ему выиграть финишный спринт у Артёма.</w:t>
      </w:r>
      <w:r>
        <w:t xml:space="preserve"> В итоговом протоколе места распределились следующим образом:</w:t>
      </w:r>
    </w:p>
    <w:p w:rsidR="00941D3B" w:rsidRDefault="00941D3B" w:rsidP="00941D3B">
      <w:pPr>
        <w:pStyle w:val="a3"/>
        <w:spacing w:line="360" w:lineRule="auto"/>
        <w:ind w:left="0" w:firstLine="720"/>
      </w:pPr>
      <w:r>
        <w:lastRenderedPageBreak/>
        <w:t>Хохлов 2 место</w:t>
      </w:r>
    </w:p>
    <w:p w:rsidR="00941D3B" w:rsidRDefault="00941D3B" w:rsidP="00941D3B">
      <w:pPr>
        <w:pStyle w:val="a3"/>
        <w:spacing w:line="360" w:lineRule="auto"/>
        <w:ind w:left="0" w:firstLine="720"/>
      </w:pPr>
      <w:r>
        <w:t>Иванов 6 место</w:t>
      </w:r>
    </w:p>
    <w:p w:rsidR="00941D3B" w:rsidRDefault="00941D3B" w:rsidP="00941D3B">
      <w:pPr>
        <w:pStyle w:val="a3"/>
        <w:spacing w:line="360" w:lineRule="auto"/>
        <w:ind w:left="0" w:firstLine="720"/>
      </w:pPr>
      <w:proofErr w:type="spellStart"/>
      <w:r>
        <w:t>Шаршавин</w:t>
      </w:r>
      <w:proofErr w:type="spellEnd"/>
      <w:r>
        <w:t xml:space="preserve"> 7 место</w:t>
      </w:r>
    </w:p>
    <w:p w:rsidR="00941D3B" w:rsidRDefault="00941D3B" w:rsidP="00941D3B">
      <w:pPr>
        <w:pStyle w:val="a3"/>
        <w:spacing w:line="360" w:lineRule="auto"/>
        <w:ind w:left="0" w:firstLine="720"/>
      </w:pPr>
      <w:r>
        <w:t>Малов 10 место</w:t>
      </w:r>
    </w:p>
    <w:p w:rsidR="00941D3B" w:rsidRDefault="00941D3B" w:rsidP="00941D3B">
      <w:pPr>
        <w:pStyle w:val="a3"/>
        <w:spacing w:line="360" w:lineRule="auto"/>
        <w:ind w:left="0" w:firstLine="720"/>
      </w:pPr>
      <w:r>
        <w:t>Жирнов 14 место</w:t>
      </w:r>
    </w:p>
    <w:p w:rsidR="00A8284D" w:rsidRDefault="00A8284D" w:rsidP="001B5097">
      <w:pPr>
        <w:pStyle w:val="a3"/>
        <w:spacing w:line="360" w:lineRule="auto"/>
        <w:ind w:left="0" w:firstLine="720"/>
      </w:pPr>
    </w:p>
    <w:p w:rsidR="00A8284D" w:rsidRDefault="00A8284D" w:rsidP="001B5097">
      <w:pPr>
        <w:pStyle w:val="a3"/>
        <w:spacing w:line="360" w:lineRule="auto"/>
        <w:ind w:left="0" w:firstLine="720"/>
      </w:pPr>
      <w:r>
        <w:t xml:space="preserve">По итогам </w:t>
      </w:r>
      <w:r w:rsidR="00D7283A">
        <w:t>МС Кубок «</w:t>
      </w:r>
      <w:r w:rsidR="00941D3B">
        <w:t>Тагильская сталь</w:t>
      </w:r>
      <w:r w:rsidR="00D7283A">
        <w:t>»</w:t>
      </w:r>
      <w:r>
        <w:t xml:space="preserve"> результат команды оценивается тренерским штабом как </w:t>
      </w:r>
      <w:r w:rsidRPr="008F2C5E">
        <w:t>удовлетворительный</w:t>
      </w:r>
      <w:r>
        <w:t xml:space="preserve">. </w:t>
      </w:r>
    </w:p>
    <w:p w:rsidR="005D60CF" w:rsidRDefault="005D60CF" w:rsidP="001B5097">
      <w:pPr>
        <w:pStyle w:val="a3"/>
        <w:spacing w:line="360" w:lineRule="auto"/>
        <w:ind w:left="0" w:firstLine="720"/>
      </w:pPr>
      <w:r>
        <w:t>С 10 декабря по 13 декабря в Нижнем Тагиле состоялся первый Этап Кубка России по лыжному двоеборью. Наши спортсмены на этом старте показали следующие результаты:</w:t>
      </w:r>
    </w:p>
    <w:p w:rsidR="005D60CF" w:rsidRDefault="005D60CF" w:rsidP="001B5097">
      <w:pPr>
        <w:pStyle w:val="a3"/>
        <w:spacing w:line="360" w:lineRule="auto"/>
        <w:ind w:left="0" w:firstLine="720"/>
      </w:pPr>
      <w:r>
        <w:t xml:space="preserve">Виталий </w:t>
      </w:r>
      <w:proofErr w:type="spellStart"/>
      <w:r>
        <w:t>Шаршавин</w:t>
      </w:r>
      <w:proofErr w:type="spellEnd"/>
      <w:r>
        <w:t xml:space="preserve"> 4 место</w:t>
      </w:r>
    </w:p>
    <w:p w:rsidR="005D60CF" w:rsidRDefault="005D60CF" w:rsidP="001B5097">
      <w:pPr>
        <w:pStyle w:val="a3"/>
        <w:spacing w:line="360" w:lineRule="auto"/>
        <w:ind w:left="0" w:firstLine="720"/>
      </w:pPr>
      <w:r>
        <w:t>Виталий Иванов 5 место</w:t>
      </w:r>
    </w:p>
    <w:p w:rsidR="005D60CF" w:rsidRDefault="005D60CF" w:rsidP="001B5097">
      <w:pPr>
        <w:pStyle w:val="a3"/>
        <w:spacing w:line="360" w:lineRule="auto"/>
        <w:ind w:left="0" w:firstLine="720"/>
      </w:pPr>
      <w:r>
        <w:t>Арсений Хохлов 7 место</w:t>
      </w:r>
    </w:p>
    <w:p w:rsidR="005D60CF" w:rsidRDefault="005D60CF" w:rsidP="001B5097">
      <w:pPr>
        <w:pStyle w:val="a3"/>
        <w:spacing w:line="360" w:lineRule="auto"/>
        <w:ind w:left="0" w:firstLine="720"/>
      </w:pPr>
      <w:r>
        <w:t>Владимир Малов 15 место</w:t>
      </w:r>
    </w:p>
    <w:p w:rsidR="005D60CF" w:rsidRDefault="005D60CF" w:rsidP="001B5097">
      <w:pPr>
        <w:pStyle w:val="a3"/>
        <w:spacing w:line="360" w:lineRule="auto"/>
        <w:ind w:left="0" w:firstLine="720"/>
      </w:pPr>
      <w:r>
        <w:t>Эдуард Жирнов 23 место</w:t>
      </w:r>
    </w:p>
    <w:p w:rsidR="005D60CF" w:rsidRDefault="007C0E17" w:rsidP="001B5097">
      <w:pPr>
        <w:pStyle w:val="a3"/>
        <w:spacing w:line="360" w:lineRule="auto"/>
        <w:ind w:left="0" w:firstLine="720"/>
      </w:pPr>
      <w:r>
        <w:t xml:space="preserve">2 декабря было принято решение о неправомерном отстранении наших спортсменов от международных стартов. Исходя из этого решения 3 спортсмена и 6 человек обслуживающего персонала подали анкеты на индивидуальный статус. На данный момент статус индивидуального атлета получил только </w:t>
      </w:r>
      <w:proofErr w:type="spellStart"/>
      <w:r>
        <w:t>Галунин</w:t>
      </w:r>
      <w:proofErr w:type="spellEnd"/>
      <w:r>
        <w:t xml:space="preserve"> Артём. Остальные спортсмены продолжают подготовку к внутренним стартам (Кубкам России, Чемпионату России и Международному старту Кубок «</w:t>
      </w:r>
      <w:proofErr w:type="spellStart"/>
      <w:r>
        <w:t>Тагильска</w:t>
      </w:r>
      <w:proofErr w:type="spellEnd"/>
      <w:r>
        <w:t xml:space="preserve"> сталь»).</w:t>
      </w:r>
      <w:r w:rsidR="00B77A81">
        <w:t xml:space="preserve"> Следующее ТМ команда проводит в Чайковском с 18 декабря по 23 декабря и после него команда принимает участие в этапах Кубка России, которые пройдут там же, в Чайковском с 23 декабря по 28 декабря.</w:t>
      </w:r>
    </w:p>
    <w:p w:rsidR="00A8284D" w:rsidRDefault="00A8284D" w:rsidP="001B5097">
      <w:pPr>
        <w:pStyle w:val="a3"/>
        <w:spacing w:line="360" w:lineRule="auto"/>
        <w:ind w:left="0" w:firstLine="720"/>
      </w:pPr>
    </w:p>
    <w:p w:rsidR="00291AE0" w:rsidRPr="00472D62" w:rsidRDefault="00291AE0" w:rsidP="001B5097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Отчет подготовлен тренерским штабом сборной команды России по лыжному двоеборью.</w:t>
      </w:r>
    </w:p>
    <w:sectPr w:rsidR="00291AE0" w:rsidRPr="00472D62" w:rsidSect="00D7283A">
      <w:pgSz w:w="11906" w:h="16838"/>
      <w:pgMar w:top="709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B1170BE"/>
    <w:multiLevelType w:val="hybridMultilevel"/>
    <w:tmpl w:val="0BE46CAE"/>
    <w:lvl w:ilvl="0" w:tplc="BE3A60DE">
      <w:start w:val="1"/>
      <w:numFmt w:val="decimal"/>
      <w:lvlText w:val="%1."/>
      <w:lvlJc w:val="left"/>
      <w:pPr>
        <w:ind w:left="1382" w:hanging="293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9500938A">
      <w:numFmt w:val="bullet"/>
      <w:lvlText w:val="•"/>
      <w:lvlJc w:val="left"/>
      <w:pPr>
        <w:ind w:left="2384" w:hanging="293"/>
      </w:pPr>
      <w:rPr>
        <w:rFonts w:hint="default"/>
        <w:lang w:val="ru-RU" w:eastAsia="en-US" w:bidi="ar-SA"/>
      </w:rPr>
    </w:lvl>
    <w:lvl w:ilvl="2" w:tplc="79D0915E">
      <w:numFmt w:val="bullet"/>
      <w:lvlText w:val="•"/>
      <w:lvlJc w:val="left"/>
      <w:pPr>
        <w:ind w:left="3389" w:hanging="293"/>
      </w:pPr>
      <w:rPr>
        <w:rFonts w:hint="default"/>
        <w:lang w:val="ru-RU" w:eastAsia="en-US" w:bidi="ar-SA"/>
      </w:rPr>
    </w:lvl>
    <w:lvl w:ilvl="3" w:tplc="4882224A">
      <w:numFmt w:val="bullet"/>
      <w:lvlText w:val="•"/>
      <w:lvlJc w:val="left"/>
      <w:pPr>
        <w:ind w:left="4393" w:hanging="293"/>
      </w:pPr>
      <w:rPr>
        <w:rFonts w:hint="default"/>
        <w:lang w:val="ru-RU" w:eastAsia="en-US" w:bidi="ar-SA"/>
      </w:rPr>
    </w:lvl>
    <w:lvl w:ilvl="4" w:tplc="D6DA0FBE">
      <w:numFmt w:val="bullet"/>
      <w:lvlText w:val="•"/>
      <w:lvlJc w:val="left"/>
      <w:pPr>
        <w:ind w:left="5398" w:hanging="293"/>
      </w:pPr>
      <w:rPr>
        <w:rFonts w:hint="default"/>
        <w:lang w:val="ru-RU" w:eastAsia="en-US" w:bidi="ar-SA"/>
      </w:rPr>
    </w:lvl>
    <w:lvl w:ilvl="5" w:tplc="4B2A1B9A">
      <w:numFmt w:val="bullet"/>
      <w:lvlText w:val="•"/>
      <w:lvlJc w:val="left"/>
      <w:pPr>
        <w:ind w:left="6403" w:hanging="293"/>
      </w:pPr>
      <w:rPr>
        <w:rFonts w:hint="default"/>
        <w:lang w:val="ru-RU" w:eastAsia="en-US" w:bidi="ar-SA"/>
      </w:rPr>
    </w:lvl>
    <w:lvl w:ilvl="6" w:tplc="25160B78">
      <w:numFmt w:val="bullet"/>
      <w:lvlText w:val="•"/>
      <w:lvlJc w:val="left"/>
      <w:pPr>
        <w:ind w:left="7407" w:hanging="293"/>
      </w:pPr>
      <w:rPr>
        <w:rFonts w:hint="default"/>
        <w:lang w:val="ru-RU" w:eastAsia="en-US" w:bidi="ar-SA"/>
      </w:rPr>
    </w:lvl>
    <w:lvl w:ilvl="7" w:tplc="48263E4E">
      <w:numFmt w:val="bullet"/>
      <w:lvlText w:val="•"/>
      <w:lvlJc w:val="left"/>
      <w:pPr>
        <w:ind w:left="8412" w:hanging="293"/>
      </w:pPr>
      <w:rPr>
        <w:rFonts w:hint="default"/>
        <w:lang w:val="ru-RU" w:eastAsia="en-US" w:bidi="ar-SA"/>
      </w:rPr>
    </w:lvl>
    <w:lvl w:ilvl="8" w:tplc="B00894EC">
      <w:numFmt w:val="bullet"/>
      <w:lvlText w:val="•"/>
      <w:lvlJc w:val="left"/>
      <w:pPr>
        <w:ind w:left="9417" w:hanging="293"/>
      </w:pPr>
      <w:rPr>
        <w:rFonts w:hint="default"/>
        <w:lang w:val="ru-RU" w:eastAsia="en-US" w:bidi="ar-SA"/>
      </w:rPr>
    </w:lvl>
  </w:abstractNum>
  <w:abstractNum w:abstractNumId="1" w15:restartNumberingAfterBreak="0">
    <w:nsid w:val="2D7C29D0"/>
    <w:multiLevelType w:val="hybridMultilevel"/>
    <w:tmpl w:val="FB1E51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9E5B23"/>
    <w:multiLevelType w:val="hybridMultilevel"/>
    <w:tmpl w:val="F2D4360A"/>
    <w:lvl w:ilvl="0" w:tplc="64AA241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7197F24"/>
    <w:multiLevelType w:val="hybridMultilevel"/>
    <w:tmpl w:val="B2A6FBAA"/>
    <w:lvl w:ilvl="0" w:tplc="72884ACC">
      <w:start w:val="2"/>
      <w:numFmt w:val="decimal"/>
      <w:lvlText w:val="%1."/>
      <w:lvlJc w:val="left"/>
      <w:pPr>
        <w:ind w:left="14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9" w:hanging="360"/>
      </w:pPr>
    </w:lvl>
    <w:lvl w:ilvl="2" w:tplc="0419001B" w:tentative="1">
      <w:start w:val="1"/>
      <w:numFmt w:val="lowerRoman"/>
      <w:lvlText w:val="%3."/>
      <w:lvlJc w:val="right"/>
      <w:pPr>
        <w:ind w:left="2889" w:hanging="180"/>
      </w:pPr>
    </w:lvl>
    <w:lvl w:ilvl="3" w:tplc="0419000F" w:tentative="1">
      <w:start w:val="1"/>
      <w:numFmt w:val="decimal"/>
      <w:lvlText w:val="%4."/>
      <w:lvlJc w:val="left"/>
      <w:pPr>
        <w:ind w:left="3609" w:hanging="360"/>
      </w:pPr>
    </w:lvl>
    <w:lvl w:ilvl="4" w:tplc="04190019" w:tentative="1">
      <w:start w:val="1"/>
      <w:numFmt w:val="lowerLetter"/>
      <w:lvlText w:val="%5."/>
      <w:lvlJc w:val="left"/>
      <w:pPr>
        <w:ind w:left="4329" w:hanging="360"/>
      </w:pPr>
    </w:lvl>
    <w:lvl w:ilvl="5" w:tplc="0419001B" w:tentative="1">
      <w:start w:val="1"/>
      <w:numFmt w:val="lowerRoman"/>
      <w:lvlText w:val="%6."/>
      <w:lvlJc w:val="right"/>
      <w:pPr>
        <w:ind w:left="5049" w:hanging="180"/>
      </w:pPr>
    </w:lvl>
    <w:lvl w:ilvl="6" w:tplc="0419000F" w:tentative="1">
      <w:start w:val="1"/>
      <w:numFmt w:val="decimal"/>
      <w:lvlText w:val="%7."/>
      <w:lvlJc w:val="left"/>
      <w:pPr>
        <w:ind w:left="5769" w:hanging="360"/>
      </w:pPr>
    </w:lvl>
    <w:lvl w:ilvl="7" w:tplc="04190019" w:tentative="1">
      <w:start w:val="1"/>
      <w:numFmt w:val="lowerLetter"/>
      <w:lvlText w:val="%8."/>
      <w:lvlJc w:val="left"/>
      <w:pPr>
        <w:ind w:left="6489" w:hanging="360"/>
      </w:pPr>
    </w:lvl>
    <w:lvl w:ilvl="8" w:tplc="0419001B" w:tentative="1">
      <w:start w:val="1"/>
      <w:numFmt w:val="lowerRoman"/>
      <w:lvlText w:val="%9."/>
      <w:lvlJc w:val="right"/>
      <w:pPr>
        <w:ind w:left="7209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2D62"/>
    <w:rsid w:val="00094A66"/>
    <w:rsid w:val="000F0C2D"/>
    <w:rsid w:val="0010707E"/>
    <w:rsid w:val="00154306"/>
    <w:rsid w:val="00171FA5"/>
    <w:rsid w:val="00176ED7"/>
    <w:rsid w:val="00196778"/>
    <w:rsid w:val="001B5097"/>
    <w:rsid w:val="00220377"/>
    <w:rsid w:val="002706BA"/>
    <w:rsid w:val="00275663"/>
    <w:rsid w:val="002907C2"/>
    <w:rsid w:val="00291AE0"/>
    <w:rsid w:val="002B1714"/>
    <w:rsid w:val="002B695E"/>
    <w:rsid w:val="002F5CCF"/>
    <w:rsid w:val="00307653"/>
    <w:rsid w:val="00325B22"/>
    <w:rsid w:val="00340F6B"/>
    <w:rsid w:val="0035533F"/>
    <w:rsid w:val="00366790"/>
    <w:rsid w:val="00366856"/>
    <w:rsid w:val="003B3D92"/>
    <w:rsid w:val="004379C7"/>
    <w:rsid w:val="00467E05"/>
    <w:rsid w:val="00472D62"/>
    <w:rsid w:val="00493704"/>
    <w:rsid w:val="00494B72"/>
    <w:rsid w:val="004B2057"/>
    <w:rsid w:val="004B7110"/>
    <w:rsid w:val="004C7A9A"/>
    <w:rsid w:val="00514BE3"/>
    <w:rsid w:val="0052391A"/>
    <w:rsid w:val="005520A9"/>
    <w:rsid w:val="005D3DBD"/>
    <w:rsid w:val="005D4290"/>
    <w:rsid w:val="005D60CF"/>
    <w:rsid w:val="005F5F6E"/>
    <w:rsid w:val="00606E17"/>
    <w:rsid w:val="006078BB"/>
    <w:rsid w:val="00633F68"/>
    <w:rsid w:val="006754F6"/>
    <w:rsid w:val="006D3F76"/>
    <w:rsid w:val="00702088"/>
    <w:rsid w:val="007202A3"/>
    <w:rsid w:val="00752CB1"/>
    <w:rsid w:val="007A2677"/>
    <w:rsid w:val="007B66BF"/>
    <w:rsid w:val="007C0251"/>
    <w:rsid w:val="007C0E17"/>
    <w:rsid w:val="007D4AF1"/>
    <w:rsid w:val="00825AA3"/>
    <w:rsid w:val="0084413B"/>
    <w:rsid w:val="00847261"/>
    <w:rsid w:val="008E40EC"/>
    <w:rsid w:val="008F095C"/>
    <w:rsid w:val="008F2C5E"/>
    <w:rsid w:val="008F3632"/>
    <w:rsid w:val="008F7AC2"/>
    <w:rsid w:val="00937571"/>
    <w:rsid w:val="00941D3B"/>
    <w:rsid w:val="009503C8"/>
    <w:rsid w:val="0098143F"/>
    <w:rsid w:val="009B071A"/>
    <w:rsid w:val="009E5842"/>
    <w:rsid w:val="00A57252"/>
    <w:rsid w:val="00A65637"/>
    <w:rsid w:val="00A74CE7"/>
    <w:rsid w:val="00A8284D"/>
    <w:rsid w:val="00A97142"/>
    <w:rsid w:val="00B04111"/>
    <w:rsid w:val="00B05746"/>
    <w:rsid w:val="00B07083"/>
    <w:rsid w:val="00B14678"/>
    <w:rsid w:val="00B21604"/>
    <w:rsid w:val="00B55B4C"/>
    <w:rsid w:val="00B75F70"/>
    <w:rsid w:val="00B77A81"/>
    <w:rsid w:val="00BE479B"/>
    <w:rsid w:val="00CB7050"/>
    <w:rsid w:val="00CC5643"/>
    <w:rsid w:val="00CE10C5"/>
    <w:rsid w:val="00D076A9"/>
    <w:rsid w:val="00D15F32"/>
    <w:rsid w:val="00D2038A"/>
    <w:rsid w:val="00D217D9"/>
    <w:rsid w:val="00D24A89"/>
    <w:rsid w:val="00D406BA"/>
    <w:rsid w:val="00D675AD"/>
    <w:rsid w:val="00D7283A"/>
    <w:rsid w:val="00D747A7"/>
    <w:rsid w:val="00DC3F86"/>
    <w:rsid w:val="00DE62BC"/>
    <w:rsid w:val="00E97EB8"/>
    <w:rsid w:val="00EA3A6C"/>
    <w:rsid w:val="00EB68A7"/>
    <w:rsid w:val="00ED1516"/>
    <w:rsid w:val="00F02B74"/>
    <w:rsid w:val="00F22088"/>
    <w:rsid w:val="00F24BF0"/>
    <w:rsid w:val="00F44315"/>
    <w:rsid w:val="00F65D70"/>
    <w:rsid w:val="00FA77C4"/>
    <w:rsid w:val="00FC3543"/>
    <w:rsid w:val="00FD6D25"/>
    <w:rsid w:val="00FF2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B4297EB-F3C2-4424-BF12-673B628493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72D6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9"/>
    <w:qFormat/>
    <w:rsid w:val="00472D62"/>
    <w:pPr>
      <w:ind w:right="684"/>
      <w:jc w:val="right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B205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72D62"/>
    <w:rPr>
      <w:rFonts w:ascii="Times New Roman" w:eastAsia="Times New Roman" w:hAnsi="Times New Roman" w:cs="Times New Roman"/>
      <w:b/>
      <w:bCs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472D6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472D62"/>
    <w:pPr>
      <w:ind w:left="1382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472D62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1"/>
    <w:qFormat/>
    <w:rsid w:val="00472D62"/>
    <w:pPr>
      <w:ind w:left="1382" w:right="683" w:firstLine="707"/>
      <w:jc w:val="both"/>
    </w:pPr>
  </w:style>
  <w:style w:type="paragraph" w:customStyle="1" w:styleId="TableParagraph">
    <w:name w:val="Table Paragraph"/>
    <w:basedOn w:val="a"/>
    <w:uiPriority w:val="1"/>
    <w:qFormat/>
    <w:rsid w:val="00472D62"/>
    <w:pPr>
      <w:spacing w:before="2"/>
      <w:ind w:left="107"/>
    </w:pPr>
  </w:style>
  <w:style w:type="paragraph" w:styleId="a6">
    <w:name w:val="caption"/>
    <w:basedOn w:val="a"/>
    <w:next w:val="a"/>
    <w:uiPriority w:val="35"/>
    <w:unhideWhenUsed/>
    <w:qFormat/>
    <w:rsid w:val="00702088"/>
    <w:pPr>
      <w:spacing w:after="200"/>
    </w:pPr>
    <w:rPr>
      <w:i/>
      <w:iCs/>
      <w:color w:val="44546A" w:themeColor="text2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semiHidden/>
    <w:rsid w:val="004B205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styleId="a7">
    <w:name w:val="Table Grid"/>
    <w:basedOn w:val="a1"/>
    <w:uiPriority w:val="39"/>
    <w:rsid w:val="003076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3964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03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94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9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723</Words>
  <Characters>4125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Vyacheslav Barkov</dc:creator>
  <cp:keywords/>
  <dc:description/>
  <cp:lastModifiedBy>Линар Мустафин</cp:lastModifiedBy>
  <cp:revision>2</cp:revision>
  <dcterms:created xsi:type="dcterms:W3CDTF">2025-12-15T13:27:00Z</dcterms:created>
  <dcterms:modified xsi:type="dcterms:W3CDTF">2025-12-15T13:27:00Z</dcterms:modified>
</cp:coreProperties>
</file>